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B3023" w:rsidRPr="007850AC" w:rsidRDefault="007B3023" w:rsidP="004F071F">
      <w:pPr>
        <w:ind w:left="720" w:hanging="720"/>
      </w:pPr>
      <w:proofErr w:type="spellStart"/>
      <w:r w:rsidRPr="007850AC">
        <w:rPr>
          <w:b/>
          <w:i/>
          <w:sz w:val="32"/>
          <w:u w:val="single"/>
        </w:rPr>
        <w:t>Starter</w:t>
      </w:r>
      <w:proofErr w:type="spellEnd"/>
      <w:r w:rsidRPr="007850AC">
        <w:rPr>
          <w:b/>
          <w:i/>
          <w:sz w:val="32"/>
          <w:u w:val="single"/>
        </w:rPr>
        <w:t xml:space="preserve"> Kit</w:t>
      </w:r>
      <w:r w:rsidRPr="007850AC">
        <w:rPr>
          <w:sz w:val="32"/>
        </w:rPr>
        <w:t xml:space="preserve"> </w:t>
      </w:r>
      <w:r w:rsidRPr="007850AC">
        <w:t xml:space="preserve">Open </w:t>
      </w:r>
      <w:proofErr w:type="spellStart"/>
      <w:r w:rsidRPr="007850AC">
        <w:t>Grow</w:t>
      </w:r>
      <w:proofErr w:type="spellEnd"/>
      <w:r w:rsidRPr="007850AC">
        <w:t xml:space="preserve"> </w:t>
      </w:r>
      <w:r w:rsidR="007850AC" w:rsidRPr="007850AC">
        <w:t>Link de la Tienda</w:t>
      </w:r>
      <w:r w:rsidRPr="007850AC">
        <w:t xml:space="preserve">: </w:t>
      </w:r>
      <w:hyperlink r:id="rId7" w:history="1">
        <w:r w:rsidR="00483814">
          <w:rPr>
            <w:rStyle w:val="Hyperlink"/>
          </w:rPr>
          <w:t>https://opengrow.pt/shop/grolab-kits/8-grolab-starter-kit</w:t>
        </w:r>
      </w:hyperlink>
    </w:p>
    <w:p w:rsidR="007850AC" w:rsidRPr="007850AC" w:rsidRDefault="007850AC" w:rsidP="007850AC">
      <w:pPr>
        <w:rPr>
          <w:b/>
        </w:rPr>
      </w:pPr>
    </w:p>
    <w:tbl>
      <w:tblPr>
        <w:tblStyle w:val="TableGrid"/>
        <w:tblW w:w="10975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902"/>
        <w:gridCol w:w="7073"/>
      </w:tblGrid>
      <w:tr w:rsidR="007850AC" w:rsidRPr="007850AC" w:rsidTr="00737AA6">
        <w:tc>
          <w:tcPr>
            <w:tcW w:w="3900" w:type="dxa"/>
            <w:hideMark/>
          </w:tcPr>
          <w:p w:rsidR="007850AC" w:rsidRPr="007850AC" w:rsidRDefault="007850AC" w:rsidP="00737AA6">
            <w:r w:rsidRPr="007850AC">
              <w:rPr>
                <w:noProof/>
                <w:lang w:val="pt-PT" w:eastAsia="pt-PT"/>
              </w:rPr>
              <w:drawing>
                <wp:inline distT="0" distB="0" distL="0" distR="0" wp14:anchorId="21F16BF5" wp14:editId="45C75F22">
                  <wp:extent cx="2340610" cy="2340610"/>
                  <wp:effectExtent l="0" t="0" r="0" b="2540"/>
                  <wp:docPr id="41" name="Imagem 41" descr="Starter Kit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m 13" descr="Starter Kit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40610" cy="23406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075" w:type="dxa"/>
          </w:tcPr>
          <w:p w:rsidR="007850AC" w:rsidRPr="007850AC" w:rsidRDefault="007850AC" w:rsidP="00737AA6">
            <w:pPr>
              <w:pStyle w:val="NormalWeb"/>
              <w:shd w:val="clear" w:color="auto" w:fill="FFFFFF"/>
              <w:spacing w:before="0" w:beforeAutospacing="0" w:line="360" w:lineRule="atLeast"/>
              <w:textAlignment w:val="baseline"/>
              <w:rPr>
                <w:lang w:eastAsia="en-US"/>
              </w:rPr>
            </w:pPr>
            <w:r w:rsidRPr="007850AC">
              <w:rPr>
                <w:rFonts w:ascii="Arial" w:hAnsi="Arial" w:cs="Arial"/>
                <w:color w:val="777777"/>
                <w:sz w:val="23"/>
                <w:szCs w:val="23"/>
                <w:lang w:eastAsia="en-US"/>
              </w:rPr>
              <w:t>REF: </w:t>
            </w:r>
            <w:r w:rsidRPr="007850AC">
              <w:rPr>
                <w:rStyle w:val="editable"/>
                <w:rFonts w:ascii="inherit" w:hAnsi="inherit" w:cs="Arial"/>
                <w:color w:val="999999"/>
                <w:sz w:val="23"/>
                <w:szCs w:val="23"/>
                <w:bdr w:val="none" w:sz="0" w:space="0" w:color="auto" w:frame="1"/>
                <w:lang w:eastAsia="en-US"/>
              </w:rPr>
              <w:t>KIT0001</w:t>
            </w:r>
          </w:p>
          <w:p w:rsidR="007850AC" w:rsidRPr="007850AC" w:rsidRDefault="007850AC" w:rsidP="00737AA6">
            <w:pPr>
              <w:pStyle w:val="NormalWeb"/>
              <w:spacing w:before="0" w:beforeAutospacing="0" w:after="0" w:afterAutospacing="0" w:line="270" w:lineRule="atLeast"/>
              <w:textAlignment w:val="baseline"/>
              <w:rPr>
                <w:rFonts w:ascii="Arial" w:hAnsi="Arial" w:cs="Arial"/>
                <w:color w:val="666666"/>
                <w:sz w:val="20"/>
                <w:szCs w:val="20"/>
              </w:rPr>
            </w:pPr>
            <w:proofErr w:type="spellStart"/>
            <w:r w:rsidRPr="007850AC">
              <w:rPr>
                <w:rFonts w:ascii="Arial" w:hAnsi="Arial" w:cs="Arial"/>
                <w:color w:val="666666"/>
                <w:sz w:val="20"/>
                <w:szCs w:val="20"/>
              </w:rPr>
              <w:t>Grolab</w:t>
            </w:r>
            <w:proofErr w:type="spellEnd"/>
            <w:r w:rsidRPr="007850AC">
              <w:rPr>
                <w:rFonts w:ascii="Arial" w:hAnsi="Arial" w:cs="Arial"/>
                <w:color w:val="666666"/>
                <w:sz w:val="20"/>
                <w:szCs w:val="20"/>
              </w:rPr>
              <w:t xml:space="preserve">™ </w:t>
            </w:r>
            <w:proofErr w:type="spellStart"/>
            <w:r w:rsidRPr="007850AC">
              <w:rPr>
                <w:rFonts w:ascii="Arial" w:hAnsi="Arial" w:cs="Arial"/>
                <w:color w:val="666666"/>
                <w:sz w:val="20"/>
                <w:szCs w:val="20"/>
              </w:rPr>
              <w:t>Starter</w:t>
            </w:r>
            <w:proofErr w:type="spellEnd"/>
            <w:r w:rsidRPr="007850AC">
              <w:rPr>
                <w:rFonts w:ascii="Arial" w:hAnsi="Arial" w:cs="Arial"/>
                <w:color w:val="666666"/>
                <w:sz w:val="20"/>
                <w:szCs w:val="20"/>
              </w:rPr>
              <w:t xml:space="preserve"> Kit es un poderoso controlador de crecimiento que monitorea y automatiza completamente todos los elementos básicos de cualquier cultivo. Puede manejar la iluminación, el clima y el riego, todo en el mismo sistema.</w:t>
            </w:r>
          </w:p>
          <w:p w:rsidR="007850AC" w:rsidRDefault="007850AC" w:rsidP="00737AA6">
            <w:pPr>
              <w:pStyle w:val="NormalWeb"/>
              <w:spacing w:before="0" w:beforeAutospacing="0" w:after="0" w:afterAutospacing="0" w:line="270" w:lineRule="atLeast"/>
              <w:textAlignment w:val="baseline"/>
              <w:rPr>
                <w:rFonts w:ascii="Arial" w:hAnsi="Arial" w:cs="Arial"/>
                <w:color w:val="666666"/>
                <w:sz w:val="20"/>
                <w:szCs w:val="20"/>
              </w:rPr>
            </w:pPr>
            <w:r w:rsidRPr="007850AC">
              <w:rPr>
                <w:rFonts w:ascii="Arial" w:hAnsi="Arial" w:cs="Arial"/>
                <w:color w:val="666666"/>
                <w:sz w:val="20"/>
                <w:szCs w:val="20"/>
              </w:rPr>
              <w:br/>
              <w:t>Control remoto, notificaciones en tiempo real, integración de cámaras IP ... son solo algunos de los beneficios que obtienes con GroLab™.</w:t>
            </w:r>
          </w:p>
          <w:p w:rsidR="00483814" w:rsidRPr="007850AC" w:rsidRDefault="00483814" w:rsidP="00737AA6">
            <w:pPr>
              <w:pStyle w:val="NormalWeb"/>
              <w:spacing w:before="0" w:beforeAutospacing="0" w:after="0" w:afterAutospacing="0" w:line="270" w:lineRule="atLeast"/>
              <w:textAlignment w:val="baseline"/>
              <w:rPr>
                <w:rFonts w:ascii="Arial" w:hAnsi="Arial" w:cs="Arial"/>
                <w:color w:val="666666"/>
                <w:sz w:val="20"/>
                <w:szCs w:val="20"/>
              </w:rPr>
            </w:pPr>
          </w:p>
          <w:p w:rsidR="00483814" w:rsidRDefault="00737AA6" w:rsidP="00483814">
            <w:pPr>
              <w:spacing w:after="0"/>
              <w:jc w:val="center"/>
              <w:rPr>
                <w:lang w:val="pt-PT"/>
              </w:rPr>
            </w:pPr>
            <w:r>
              <w:pict>
                <v:rect id="_x0000_i1025" style="width:270.85pt;height:1.2pt" o:hrpct="790" o:hralign="center" o:hrstd="t" o:hrnoshade="t" o:hr="t" fillcolor="#95c11f" stroked="f"/>
              </w:pict>
            </w:r>
          </w:p>
          <w:p w:rsidR="007850AC" w:rsidRPr="007850AC" w:rsidRDefault="007850AC" w:rsidP="00737AA6">
            <w:pPr>
              <w:spacing w:after="0"/>
              <w:jc w:val="center"/>
              <w:textAlignment w:val="baseline"/>
              <w:rPr>
                <w:rFonts w:ascii="inherit" w:hAnsi="inherit" w:cs="Arial"/>
                <w:color w:val="666666"/>
                <w:sz w:val="20"/>
                <w:szCs w:val="20"/>
              </w:rPr>
            </w:pPr>
          </w:p>
          <w:p w:rsidR="007850AC" w:rsidRPr="007850AC" w:rsidRDefault="007850AC" w:rsidP="00737AA6">
            <w:pPr>
              <w:pStyle w:val="NormalWeb"/>
              <w:spacing w:before="0" w:beforeAutospacing="0" w:after="0" w:afterAutospacing="0" w:line="270" w:lineRule="atLeast"/>
              <w:textAlignment w:val="baseline"/>
              <w:rPr>
                <w:rFonts w:ascii="Arial" w:hAnsi="Arial" w:cs="Arial"/>
                <w:color w:val="666666"/>
                <w:sz w:val="20"/>
                <w:szCs w:val="20"/>
              </w:rPr>
            </w:pPr>
            <w:r w:rsidRPr="007850AC">
              <w:rPr>
                <w:rFonts w:ascii="inherit" w:hAnsi="inherit" w:cs="Arial"/>
                <w:b/>
                <w:bCs/>
                <w:color w:val="666666"/>
                <w:sz w:val="20"/>
                <w:szCs w:val="20"/>
                <w:bdr w:val="none" w:sz="0" w:space="0" w:color="auto" w:frame="1"/>
              </w:rPr>
              <w:t>Inclu</w:t>
            </w:r>
            <w:r w:rsidR="00017DBA">
              <w:rPr>
                <w:rFonts w:ascii="inherit" w:hAnsi="inherit" w:cs="Arial"/>
                <w:b/>
                <w:bCs/>
                <w:color w:val="666666"/>
                <w:sz w:val="20"/>
                <w:szCs w:val="20"/>
                <w:bdr w:val="none" w:sz="0" w:space="0" w:color="auto" w:frame="1"/>
              </w:rPr>
              <w:t>ye</w:t>
            </w:r>
            <w:r w:rsidRPr="007850AC">
              <w:rPr>
                <w:rFonts w:ascii="inherit" w:hAnsi="inherit" w:cs="Arial"/>
                <w:b/>
                <w:bCs/>
                <w:color w:val="666666"/>
                <w:sz w:val="20"/>
                <w:szCs w:val="20"/>
                <w:bdr w:val="none" w:sz="0" w:space="0" w:color="auto" w:frame="1"/>
              </w:rPr>
              <w:t>:</w:t>
            </w:r>
            <w:r w:rsidRPr="007850AC">
              <w:rPr>
                <w:rFonts w:ascii="Arial" w:hAnsi="Arial" w:cs="Arial"/>
                <w:color w:val="666666"/>
                <w:sz w:val="20"/>
                <w:szCs w:val="20"/>
              </w:rPr>
              <w:br/>
            </w:r>
            <w:r w:rsidRPr="007850AC">
              <w:rPr>
                <w:rFonts w:ascii="Arial" w:hAnsi="Arial" w:cs="Arial"/>
                <w:color w:val="666666"/>
                <w:sz w:val="20"/>
                <w:szCs w:val="20"/>
              </w:rPr>
              <w:br/>
              <w:t>1 - </w:t>
            </w:r>
            <w:hyperlink r:id="rId9" w:tgtFrame="_blank" w:history="1">
              <w:r w:rsidRPr="007850AC">
                <w:rPr>
                  <w:rStyle w:val="Hyperlink"/>
                  <w:rFonts w:ascii="inherit" w:hAnsi="inherit" w:cs="Arial"/>
                  <w:color w:val="7BAE23"/>
                  <w:sz w:val="20"/>
                  <w:szCs w:val="20"/>
                  <w:bdr w:val="none" w:sz="0" w:space="0" w:color="auto" w:frame="1"/>
                </w:rPr>
                <w:t>GroNode</w:t>
              </w:r>
            </w:hyperlink>
            <w:r w:rsidRPr="007850AC">
              <w:rPr>
                <w:rFonts w:ascii="Arial" w:hAnsi="Arial" w:cs="Arial"/>
                <w:color w:val="666666"/>
                <w:sz w:val="20"/>
                <w:szCs w:val="20"/>
              </w:rPr>
              <w:t> </w:t>
            </w:r>
            <w:r w:rsidRPr="007850AC">
              <w:rPr>
                <w:rFonts w:ascii="Arial" w:hAnsi="Arial" w:cs="Arial"/>
                <w:color w:val="666666"/>
                <w:sz w:val="20"/>
                <w:szCs w:val="20"/>
              </w:rPr>
              <w:br/>
              <w:t>1 - </w:t>
            </w:r>
            <w:hyperlink r:id="rId10" w:tgtFrame="_blank" w:history="1">
              <w:r w:rsidRPr="007850AC">
                <w:rPr>
                  <w:rStyle w:val="Hyperlink"/>
                  <w:rFonts w:ascii="inherit" w:hAnsi="inherit" w:cs="Arial"/>
                  <w:color w:val="7BAE23"/>
                  <w:sz w:val="20"/>
                  <w:szCs w:val="20"/>
                  <w:bdr w:val="none" w:sz="0" w:space="0" w:color="auto" w:frame="1"/>
                </w:rPr>
                <w:t>PowerBot</w:t>
              </w:r>
            </w:hyperlink>
            <w:r w:rsidRPr="007850AC">
              <w:rPr>
                <w:rFonts w:ascii="Arial" w:hAnsi="Arial" w:cs="Arial"/>
                <w:color w:val="666666"/>
                <w:sz w:val="20"/>
                <w:szCs w:val="20"/>
              </w:rPr>
              <w:br/>
              <w:t>1 - </w:t>
            </w:r>
            <w:hyperlink r:id="rId11" w:tgtFrame="_blank" w:history="1">
              <w:r w:rsidRPr="007850AC">
                <w:rPr>
                  <w:rStyle w:val="Hyperlink"/>
                  <w:rFonts w:ascii="inherit" w:hAnsi="inherit" w:cs="Arial"/>
                  <w:color w:val="7BAE23"/>
                  <w:sz w:val="20"/>
                  <w:szCs w:val="20"/>
                  <w:bdr w:val="none" w:sz="0" w:space="0" w:color="auto" w:frame="1"/>
                </w:rPr>
                <w:t>GroLab™ software, manuales and video tutoriales.</w:t>
              </w:r>
            </w:hyperlink>
          </w:p>
          <w:p w:rsidR="007850AC" w:rsidRPr="007850AC" w:rsidRDefault="007850AC" w:rsidP="00737AA6">
            <w:pPr>
              <w:pStyle w:val="NormalWeb"/>
              <w:spacing w:before="0" w:beforeAutospacing="0" w:after="0" w:afterAutospacing="0" w:line="270" w:lineRule="atLeast"/>
              <w:textAlignment w:val="baseline"/>
              <w:rPr>
                <w:rFonts w:ascii="Arial" w:hAnsi="Arial" w:cs="Arial"/>
                <w:color w:val="666666"/>
                <w:sz w:val="20"/>
                <w:szCs w:val="20"/>
              </w:rPr>
            </w:pPr>
            <w:r w:rsidRPr="007850AC">
              <w:rPr>
                <w:rFonts w:ascii="Arial" w:hAnsi="Arial" w:cs="Arial"/>
                <w:color w:val="666666"/>
                <w:sz w:val="20"/>
                <w:szCs w:val="20"/>
              </w:rPr>
              <w:br/>
            </w:r>
          </w:p>
          <w:p w:rsidR="007850AC" w:rsidRPr="007850AC" w:rsidRDefault="007850AC" w:rsidP="00737AA6">
            <w:pPr>
              <w:pStyle w:val="NormalWeb"/>
              <w:spacing w:before="0" w:beforeAutospacing="0" w:after="0" w:afterAutospacing="0" w:line="270" w:lineRule="atLeast"/>
              <w:textAlignment w:val="baseline"/>
              <w:rPr>
                <w:rFonts w:ascii="Arial" w:hAnsi="Arial" w:cs="Arial"/>
                <w:color w:val="666666"/>
                <w:sz w:val="15"/>
                <w:szCs w:val="15"/>
              </w:rPr>
            </w:pPr>
            <w:r w:rsidRPr="007850AC">
              <w:rPr>
                <w:rStyle w:val="Strong"/>
                <w:rFonts w:ascii="inherit" w:hAnsi="inherit" w:cs="Arial"/>
                <w:color w:val="666666"/>
                <w:sz w:val="15"/>
                <w:szCs w:val="15"/>
                <w:bdr w:val="none" w:sz="0" w:space="0" w:color="auto" w:frame="1"/>
              </w:rPr>
              <w:t xml:space="preserve">* Este kit contiene un GroNode, lo que le permite expandir aún más su control simplemente agregando módulos adicionales. GroNode puede controlar un máximo de 4 </w:t>
            </w:r>
            <w:proofErr w:type="spellStart"/>
            <w:r w:rsidRPr="007850AC">
              <w:rPr>
                <w:rStyle w:val="Strong"/>
                <w:rFonts w:ascii="inherit" w:hAnsi="inherit" w:cs="Arial"/>
                <w:color w:val="666666"/>
                <w:sz w:val="15"/>
                <w:szCs w:val="15"/>
                <w:bdr w:val="none" w:sz="0" w:space="0" w:color="auto" w:frame="1"/>
              </w:rPr>
              <w:t>PowerBots</w:t>
            </w:r>
            <w:proofErr w:type="spellEnd"/>
            <w:r w:rsidRPr="007850AC">
              <w:rPr>
                <w:rStyle w:val="Strong"/>
                <w:rFonts w:ascii="inherit" w:hAnsi="inherit" w:cs="Arial"/>
                <w:color w:val="666666"/>
                <w:sz w:val="15"/>
                <w:szCs w:val="15"/>
                <w:bdr w:val="none" w:sz="0" w:space="0" w:color="auto" w:frame="1"/>
              </w:rPr>
              <w:t xml:space="preserve">, 4 </w:t>
            </w:r>
            <w:proofErr w:type="spellStart"/>
            <w:r w:rsidRPr="007850AC">
              <w:rPr>
                <w:rStyle w:val="Strong"/>
                <w:rFonts w:ascii="inherit" w:hAnsi="inherit" w:cs="Arial"/>
                <w:color w:val="666666"/>
                <w:sz w:val="15"/>
                <w:szCs w:val="15"/>
                <w:bdr w:val="none" w:sz="0" w:space="0" w:color="auto" w:frame="1"/>
              </w:rPr>
              <w:t>TankBots</w:t>
            </w:r>
            <w:proofErr w:type="spellEnd"/>
            <w:r w:rsidRPr="007850AC">
              <w:rPr>
                <w:rStyle w:val="Strong"/>
                <w:rFonts w:ascii="inherit" w:hAnsi="inherit" w:cs="Arial"/>
                <w:color w:val="666666"/>
                <w:sz w:val="15"/>
                <w:szCs w:val="15"/>
                <w:bdr w:val="none" w:sz="0" w:space="0" w:color="auto" w:frame="1"/>
              </w:rPr>
              <w:t xml:space="preserve"> y 4 </w:t>
            </w:r>
            <w:proofErr w:type="spellStart"/>
            <w:r w:rsidRPr="007850AC">
              <w:rPr>
                <w:rStyle w:val="Strong"/>
                <w:rFonts w:ascii="inherit" w:hAnsi="inherit" w:cs="Arial"/>
                <w:color w:val="666666"/>
                <w:sz w:val="15"/>
                <w:szCs w:val="15"/>
                <w:bdr w:val="none" w:sz="0" w:space="0" w:color="auto" w:frame="1"/>
              </w:rPr>
              <w:t>SoilBots</w:t>
            </w:r>
            <w:proofErr w:type="spellEnd"/>
            <w:r w:rsidRPr="007850AC">
              <w:rPr>
                <w:rStyle w:val="Strong"/>
                <w:rFonts w:ascii="inherit" w:hAnsi="inherit" w:cs="Arial"/>
                <w:color w:val="666666"/>
                <w:sz w:val="15"/>
                <w:szCs w:val="15"/>
                <w:bdr w:val="none" w:sz="0" w:space="0" w:color="auto" w:frame="1"/>
              </w:rPr>
              <w:t>.</w:t>
            </w:r>
          </w:p>
          <w:p w:rsidR="007850AC" w:rsidRPr="007850AC" w:rsidRDefault="007850AC" w:rsidP="00737AA6">
            <w:pPr>
              <w:pStyle w:val="NormalWeb"/>
              <w:spacing w:before="0" w:beforeAutospacing="0" w:after="0" w:afterAutospacing="0" w:line="270" w:lineRule="atLeast"/>
              <w:textAlignment w:val="baseline"/>
              <w:rPr>
                <w:rFonts w:ascii="Arial" w:hAnsi="Arial" w:cs="Arial"/>
                <w:color w:val="666666"/>
                <w:sz w:val="15"/>
                <w:szCs w:val="15"/>
              </w:rPr>
            </w:pPr>
          </w:p>
          <w:p w:rsidR="007850AC" w:rsidRPr="007850AC" w:rsidRDefault="007850AC" w:rsidP="00737AA6">
            <w:pPr>
              <w:pStyle w:val="NormalWeb"/>
              <w:spacing w:before="0" w:beforeAutospacing="0" w:after="0" w:afterAutospacing="0" w:line="270" w:lineRule="atLeast"/>
              <w:textAlignment w:val="baseline"/>
              <w:rPr>
                <w:rStyle w:val="Strong"/>
                <w:rFonts w:ascii="inherit" w:hAnsi="inherit"/>
                <w:sz w:val="15"/>
                <w:szCs w:val="15"/>
                <w:bdr w:val="none" w:sz="0" w:space="0" w:color="auto" w:frame="1"/>
                <w:lang w:eastAsia="en-US"/>
              </w:rPr>
            </w:pPr>
          </w:p>
          <w:p w:rsidR="007850AC" w:rsidRPr="007850AC" w:rsidRDefault="007850AC" w:rsidP="00737AA6"/>
        </w:tc>
      </w:tr>
    </w:tbl>
    <w:p w:rsidR="007850AC" w:rsidRPr="007850AC" w:rsidRDefault="007850AC" w:rsidP="00483814">
      <w:pPr>
        <w:pStyle w:val="Heading1"/>
        <w:shd w:val="clear" w:color="auto" w:fill="FFFFFF"/>
        <w:spacing w:before="0" w:beforeAutospacing="0" w:after="0" w:afterAutospacing="0"/>
        <w:jc w:val="center"/>
        <w:textAlignment w:val="baseline"/>
        <w:rPr>
          <w:rFonts w:ascii="inherit" w:hAnsi="inherit" w:cs="Arial"/>
          <w:b w:val="0"/>
          <w:color w:val="A2C037"/>
          <w:sz w:val="50"/>
          <w:szCs w:val="50"/>
          <w:bdr w:val="none" w:sz="0" w:space="0" w:color="auto" w:frame="1"/>
        </w:rPr>
      </w:pPr>
      <w:r w:rsidRPr="007850AC">
        <w:rPr>
          <w:rStyle w:val="Strong"/>
          <w:rFonts w:ascii="inherit" w:hAnsi="inherit" w:cs="Arial"/>
          <w:color w:val="A2C037"/>
          <w:sz w:val="50"/>
          <w:szCs w:val="50"/>
          <w:bdr w:val="none" w:sz="0" w:space="0" w:color="auto" w:frame="1"/>
        </w:rPr>
        <w:t xml:space="preserve">¿Qué me permite GroLab™ </w:t>
      </w:r>
      <w:proofErr w:type="spellStart"/>
      <w:r w:rsidRPr="007850AC">
        <w:rPr>
          <w:rStyle w:val="Strong"/>
          <w:rFonts w:ascii="inherit" w:hAnsi="inherit" w:cs="Arial"/>
          <w:color w:val="A2C037"/>
          <w:sz w:val="50"/>
          <w:szCs w:val="50"/>
          <w:bdr w:val="none" w:sz="0" w:space="0" w:color="auto" w:frame="1"/>
        </w:rPr>
        <w:t>StarterKit</w:t>
      </w:r>
      <w:proofErr w:type="spellEnd"/>
      <w:r w:rsidRPr="007850AC">
        <w:rPr>
          <w:rStyle w:val="Strong"/>
          <w:rFonts w:ascii="inherit" w:hAnsi="inherit" w:cs="Arial"/>
          <w:color w:val="A2C037"/>
          <w:sz w:val="50"/>
          <w:szCs w:val="50"/>
          <w:bdr w:val="none" w:sz="0" w:space="0" w:color="auto" w:frame="1"/>
        </w:rPr>
        <w:t xml:space="preserve"> controlar?</w:t>
      </w:r>
    </w:p>
    <w:p w:rsidR="00737AA6" w:rsidRDefault="00737AA6" w:rsidP="007850AC">
      <w:pPr>
        <w:pStyle w:val="NormalWeb"/>
        <w:shd w:val="clear" w:color="auto" w:fill="FFFFFF"/>
        <w:spacing w:before="0" w:beforeAutospacing="0" w:after="135" w:afterAutospacing="0"/>
        <w:textAlignment w:val="baseline"/>
        <w:rPr>
          <w:rStyle w:val="Strong"/>
          <w:rFonts w:ascii="inherit" w:hAnsi="inherit" w:cs="Arial"/>
          <w:color w:val="777777"/>
          <w:sz w:val="20"/>
          <w:szCs w:val="20"/>
          <w:bdr w:val="none" w:sz="0" w:space="0" w:color="auto" w:frame="1"/>
        </w:rPr>
      </w:pPr>
      <w:r w:rsidRPr="00737AA6">
        <w:rPr>
          <w:rStyle w:val="Strong"/>
          <w:rFonts w:ascii="inherit" w:hAnsi="inherit" w:cs="Arial"/>
          <w:color w:val="777777"/>
          <w:sz w:val="20"/>
          <w:szCs w:val="20"/>
          <w:bdr w:val="none" w:sz="0" w:space="0" w:color="auto" w:frame="1"/>
        </w:rPr>
        <w:t>Configuración de ejemplo</w:t>
      </w:r>
    </w:p>
    <w:p w:rsidR="007850AC" w:rsidRPr="007850AC" w:rsidRDefault="007850AC" w:rsidP="007850AC">
      <w:pPr>
        <w:pStyle w:val="NormalWeb"/>
        <w:shd w:val="clear" w:color="auto" w:fill="FFFFFF"/>
        <w:spacing w:before="0" w:beforeAutospacing="0" w:after="135" w:afterAutospacing="0"/>
        <w:textAlignment w:val="baseline"/>
        <w:rPr>
          <w:rFonts w:ascii="Arial" w:hAnsi="Arial" w:cs="Arial"/>
          <w:color w:val="777777"/>
          <w:sz w:val="20"/>
          <w:szCs w:val="20"/>
        </w:rPr>
      </w:pPr>
      <w:r w:rsidRPr="007850AC">
        <w:rPr>
          <w:rFonts w:ascii="Arial" w:hAnsi="Arial" w:cs="Arial"/>
          <w:color w:val="777777"/>
          <w:sz w:val="20"/>
          <w:szCs w:val="20"/>
        </w:rPr>
        <w:t xml:space="preserve">Deshágase de todos los temporizadores, tríos y cables que cuelgan en su </w:t>
      </w:r>
      <w:r w:rsidR="00475BAE">
        <w:rPr>
          <w:rFonts w:ascii="Arial" w:hAnsi="Arial" w:cs="Arial"/>
          <w:color w:val="777777"/>
          <w:sz w:val="20"/>
          <w:szCs w:val="20"/>
        </w:rPr>
        <w:t xml:space="preserve">sala </w:t>
      </w:r>
      <w:r w:rsidRPr="007850AC">
        <w:rPr>
          <w:rFonts w:ascii="Arial" w:hAnsi="Arial" w:cs="Arial"/>
          <w:color w:val="777777"/>
          <w:sz w:val="20"/>
          <w:szCs w:val="20"/>
        </w:rPr>
        <w:t>de cultivo.</w:t>
      </w:r>
    </w:p>
    <w:p w:rsidR="007850AC" w:rsidRPr="007850AC" w:rsidRDefault="007850AC" w:rsidP="007850AC">
      <w:pPr>
        <w:pStyle w:val="NormalWeb"/>
        <w:shd w:val="clear" w:color="auto" w:fill="FFFFFF"/>
        <w:spacing w:before="0" w:beforeAutospacing="0" w:after="135" w:afterAutospacing="0"/>
        <w:textAlignment w:val="baseline"/>
        <w:rPr>
          <w:rFonts w:ascii="Arial" w:hAnsi="Arial" w:cs="Arial"/>
          <w:color w:val="777777"/>
          <w:sz w:val="20"/>
          <w:szCs w:val="20"/>
        </w:rPr>
      </w:pPr>
      <w:r w:rsidRPr="007850AC">
        <w:rPr>
          <w:rFonts w:ascii="Arial" w:hAnsi="Arial" w:cs="Arial"/>
          <w:color w:val="777777"/>
          <w:sz w:val="20"/>
          <w:szCs w:val="20"/>
        </w:rPr>
        <w:t>Con esta configuración, obtiene</w:t>
      </w:r>
      <w:r w:rsidR="00475BAE">
        <w:rPr>
          <w:rFonts w:ascii="Arial" w:hAnsi="Arial" w:cs="Arial"/>
          <w:color w:val="777777"/>
          <w:sz w:val="20"/>
          <w:szCs w:val="20"/>
        </w:rPr>
        <w:t>s</w:t>
      </w:r>
      <w:r w:rsidRPr="007850AC">
        <w:rPr>
          <w:rFonts w:ascii="Arial" w:hAnsi="Arial" w:cs="Arial"/>
          <w:color w:val="777777"/>
          <w:sz w:val="20"/>
          <w:szCs w:val="20"/>
        </w:rPr>
        <w:t xml:space="preserve"> un control preciso de </w:t>
      </w:r>
      <w:r w:rsidR="00475BAE">
        <w:rPr>
          <w:rFonts w:ascii="Arial" w:hAnsi="Arial" w:cs="Arial"/>
          <w:color w:val="777777"/>
          <w:sz w:val="20"/>
          <w:szCs w:val="20"/>
        </w:rPr>
        <w:t>t</w:t>
      </w:r>
      <w:r w:rsidRPr="007850AC">
        <w:rPr>
          <w:rFonts w:ascii="Arial" w:hAnsi="Arial" w:cs="Arial"/>
          <w:color w:val="777777"/>
          <w:sz w:val="20"/>
          <w:szCs w:val="20"/>
        </w:rPr>
        <w:t>us lámparas, configurando los días de crecimiento de 18h / 6h a 12h / 12h con un solo clic, lo que permite incluso hacer un día de 8h / 8h si así lo desea</w:t>
      </w:r>
      <w:r w:rsidR="00475BAE">
        <w:rPr>
          <w:rFonts w:ascii="Arial" w:hAnsi="Arial" w:cs="Arial"/>
          <w:color w:val="777777"/>
          <w:sz w:val="20"/>
          <w:szCs w:val="20"/>
        </w:rPr>
        <w:t>s</w:t>
      </w:r>
      <w:r w:rsidRPr="007850AC">
        <w:rPr>
          <w:rFonts w:ascii="Arial" w:hAnsi="Arial" w:cs="Arial"/>
          <w:color w:val="777777"/>
          <w:sz w:val="20"/>
          <w:szCs w:val="20"/>
        </w:rPr>
        <w:t>.</w:t>
      </w:r>
    </w:p>
    <w:p w:rsidR="007850AC" w:rsidRPr="007850AC" w:rsidRDefault="007850AC" w:rsidP="007850AC">
      <w:pPr>
        <w:pStyle w:val="NormalWeb"/>
        <w:shd w:val="clear" w:color="auto" w:fill="FFFFFF"/>
        <w:spacing w:before="0" w:beforeAutospacing="0" w:after="135" w:afterAutospacing="0"/>
        <w:textAlignment w:val="baseline"/>
        <w:rPr>
          <w:rFonts w:ascii="Arial" w:hAnsi="Arial" w:cs="Arial"/>
          <w:color w:val="777777"/>
          <w:sz w:val="20"/>
          <w:szCs w:val="20"/>
        </w:rPr>
      </w:pPr>
      <w:r w:rsidRPr="007850AC">
        <w:rPr>
          <w:rFonts w:ascii="Arial" w:hAnsi="Arial" w:cs="Arial"/>
          <w:color w:val="777777"/>
          <w:sz w:val="20"/>
          <w:szCs w:val="20"/>
        </w:rPr>
        <w:t xml:space="preserve">La sonda de temperatura y humedad permite el control de la ventilación, reduciendo el consumo de este dispositivo y optimizando el clima en su </w:t>
      </w:r>
      <w:r w:rsidR="00475BAE">
        <w:rPr>
          <w:rFonts w:ascii="Arial" w:hAnsi="Arial" w:cs="Arial"/>
          <w:color w:val="777777"/>
          <w:sz w:val="20"/>
          <w:szCs w:val="20"/>
        </w:rPr>
        <w:t>cultivo</w:t>
      </w:r>
      <w:r w:rsidRPr="007850AC">
        <w:rPr>
          <w:rFonts w:ascii="Arial" w:hAnsi="Arial" w:cs="Arial"/>
          <w:color w:val="777777"/>
          <w:sz w:val="20"/>
          <w:szCs w:val="20"/>
        </w:rPr>
        <w:t>.</w:t>
      </w:r>
    </w:p>
    <w:p w:rsidR="007850AC" w:rsidRPr="007850AC" w:rsidRDefault="007850AC" w:rsidP="007850AC">
      <w:pPr>
        <w:pStyle w:val="NormalWeb"/>
        <w:shd w:val="clear" w:color="auto" w:fill="FFFFFF"/>
        <w:spacing w:before="0" w:beforeAutospacing="0" w:after="135" w:afterAutospacing="0"/>
        <w:textAlignment w:val="baseline"/>
        <w:rPr>
          <w:rFonts w:ascii="Arial" w:hAnsi="Arial" w:cs="Arial"/>
          <w:color w:val="777777"/>
          <w:sz w:val="20"/>
          <w:szCs w:val="20"/>
        </w:rPr>
      </w:pPr>
      <w:r w:rsidRPr="007850AC">
        <w:rPr>
          <w:rFonts w:ascii="Arial" w:hAnsi="Arial" w:cs="Arial"/>
          <w:color w:val="777777"/>
          <w:sz w:val="20"/>
          <w:szCs w:val="20"/>
        </w:rPr>
        <w:t xml:space="preserve">La conexión de una bomba de agua a PowerBot permite el control del riego (hidroponía o suelo), desde la selección básica de los días (una hora por la mañana cada dos días) hasta el horario recurrente mejorado (5 m cada hora). El software GroLab permite la creación de </w:t>
      </w:r>
      <w:r w:rsidR="00475BAE">
        <w:rPr>
          <w:rFonts w:ascii="Arial" w:hAnsi="Arial" w:cs="Arial"/>
          <w:color w:val="777777"/>
          <w:sz w:val="20"/>
          <w:szCs w:val="20"/>
        </w:rPr>
        <w:t>programas</w:t>
      </w:r>
      <w:r w:rsidRPr="007850AC">
        <w:rPr>
          <w:rFonts w:ascii="Arial" w:hAnsi="Arial" w:cs="Arial"/>
          <w:color w:val="777777"/>
          <w:sz w:val="20"/>
          <w:szCs w:val="20"/>
        </w:rPr>
        <w:t xml:space="preserve"> para alimentar cualquier tipo de cultivo con una precisión extrema.</w:t>
      </w:r>
    </w:p>
    <w:p w:rsidR="007850AC" w:rsidRPr="007850AC" w:rsidRDefault="007850AC" w:rsidP="007850AC">
      <w:pPr>
        <w:pStyle w:val="NormalWeb"/>
        <w:shd w:val="clear" w:color="auto" w:fill="FFFFFF"/>
        <w:spacing w:before="0" w:beforeAutospacing="0" w:after="135" w:afterAutospacing="0"/>
        <w:textAlignment w:val="baseline"/>
        <w:rPr>
          <w:rFonts w:ascii="Arial" w:hAnsi="Arial" w:cs="Arial"/>
          <w:color w:val="777777"/>
          <w:sz w:val="20"/>
          <w:szCs w:val="20"/>
        </w:rPr>
      </w:pPr>
      <w:r w:rsidRPr="007850AC">
        <w:rPr>
          <w:rFonts w:ascii="Arial" w:hAnsi="Arial" w:cs="Arial"/>
          <w:color w:val="777777"/>
          <w:sz w:val="20"/>
          <w:szCs w:val="20"/>
        </w:rPr>
        <w:t>Esta configuración aún proporciona una salida adicional que puede</w:t>
      </w:r>
      <w:r w:rsidR="00475BAE">
        <w:rPr>
          <w:rFonts w:ascii="Arial" w:hAnsi="Arial" w:cs="Arial"/>
          <w:color w:val="777777"/>
          <w:sz w:val="20"/>
          <w:szCs w:val="20"/>
        </w:rPr>
        <w:t>s</w:t>
      </w:r>
      <w:r w:rsidRPr="007850AC">
        <w:rPr>
          <w:rFonts w:ascii="Arial" w:hAnsi="Arial" w:cs="Arial"/>
          <w:color w:val="777777"/>
          <w:sz w:val="20"/>
          <w:szCs w:val="20"/>
        </w:rPr>
        <w:t xml:space="preserve"> usar para cualquier dispositivo que pueda encontrar adecuado, desde una segunda bomba de agua, más potencia de luz o incluso un humidificador.</w:t>
      </w:r>
    </w:p>
    <w:p w:rsidR="007850AC" w:rsidRPr="007850AC" w:rsidRDefault="007850AC" w:rsidP="007850AC">
      <w:pPr>
        <w:pStyle w:val="NormalWeb"/>
        <w:shd w:val="clear" w:color="auto" w:fill="FFFFFF"/>
        <w:spacing w:before="0" w:beforeAutospacing="0" w:after="135" w:afterAutospacing="0"/>
        <w:textAlignment w:val="baseline"/>
        <w:rPr>
          <w:rFonts w:ascii="Arial" w:hAnsi="Arial" w:cs="Arial"/>
          <w:color w:val="777777"/>
          <w:sz w:val="20"/>
          <w:szCs w:val="20"/>
        </w:rPr>
      </w:pPr>
      <w:r w:rsidRPr="007850AC">
        <w:rPr>
          <w:rFonts w:ascii="Arial" w:hAnsi="Arial" w:cs="Arial"/>
          <w:color w:val="777777"/>
          <w:sz w:val="20"/>
          <w:szCs w:val="20"/>
        </w:rPr>
        <w:t xml:space="preserve">GroLab™ </w:t>
      </w:r>
      <w:proofErr w:type="spellStart"/>
      <w:r w:rsidRPr="007850AC">
        <w:rPr>
          <w:rFonts w:ascii="Arial" w:hAnsi="Arial" w:cs="Arial"/>
          <w:color w:val="777777"/>
          <w:sz w:val="20"/>
          <w:szCs w:val="20"/>
        </w:rPr>
        <w:t>Starter</w:t>
      </w:r>
      <w:proofErr w:type="spellEnd"/>
      <w:r w:rsidR="00483814">
        <w:rPr>
          <w:rFonts w:ascii="Arial" w:hAnsi="Arial" w:cs="Arial"/>
          <w:color w:val="777777"/>
          <w:sz w:val="20"/>
          <w:szCs w:val="20"/>
        </w:rPr>
        <w:t xml:space="preserve"> </w:t>
      </w:r>
      <w:r w:rsidRPr="007850AC">
        <w:rPr>
          <w:rFonts w:ascii="Arial" w:hAnsi="Arial" w:cs="Arial"/>
          <w:color w:val="777777"/>
          <w:sz w:val="20"/>
          <w:szCs w:val="20"/>
        </w:rPr>
        <w:t>Kit almacena todos los datos de sensores y el estado de salid</w:t>
      </w:r>
      <w:r w:rsidR="00475BAE">
        <w:rPr>
          <w:rFonts w:ascii="Arial" w:hAnsi="Arial" w:cs="Arial"/>
          <w:color w:val="777777"/>
          <w:sz w:val="20"/>
          <w:szCs w:val="20"/>
        </w:rPr>
        <w:t>a, proporcionando una pista de t</w:t>
      </w:r>
      <w:r w:rsidRPr="007850AC">
        <w:rPr>
          <w:rFonts w:ascii="Arial" w:hAnsi="Arial" w:cs="Arial"/>
          <w:color w:val="777777"/>
          <w:sz w:val="20"/>
          <w:szCs w:val="20"/>
        </w:rPr>
        <w:t>us cultivos desde la semi</w:t>
      </w:r>
      <w:r w:rsidR="00475BAE">
        <w:rPr>
          <w:rFonts w:ascii="Arial" w:hAnsi="Arial" w:cs="Arial"/>
          <w:color w:val="777777"/>
          <w:sz w:val="20"/>
          <w:szCs w:val="20"/>
        </w:rPr>
        <w:t>lla hasta la fruta, permitiéndot</w:t>
      </w:r>
      <w:r w:rsidRPr="007850AC">
        <w:rPr>
          <w:rFonts w:ascii="Arial" w:hAnsi="Arial" w:cs="Arial"/>
          <w:color w:val="777777"/>
          <w:sz w:val="20"/>
          <w:szCs w:val="20"/>
        </w:rPr>
        <w:t>e maximizar su crecimiento y eficiencia.</w:t>
      </w:r>
    </w:p>
    <w:p w:rsidR="007850AC" w:rsidRPr="007850AC" w:rsidRDefault="007850AC" w:rsidP="007850AC">
      <w:pPr>
        <w:pStyle w:val="NormalWeb"/>
        <w:shd w:val="clear" w:color="auto" w:fill="FFFFFF"/>
        <w:spacing w:before="0" w:beforeAutospacing="0" w:after="135" w:afterAutospacing="0"/>
        <w:textAlignment w:val="baseline"/>
        <w:rPr>
          <w:rFonts w:ascii="Arial" w:hAnsi="Arial" w:cs="Arial"/>
          <w:color w:val="777777"/>
          <w:sz w:val="20"/>
          <w:szCs w:val="20"/>
        </w:rPr>
      </w:pPr>
    </w:p>
    <w:p w:rsidR="007850AC" w:rsidRPr="007850AC" w:rsidRDefault="007850AC" w:rsidP="007850AC">
      <w:pPr>
        <w:pStyle w:val="NormalWeb"/>
        <w:shd w:val="clear" w:color="auto" w:fill="FFFFFF"/>
        <w:spacing w:before="0" w:beforeAutospacing="0" w:after="135" w:afterAutospacing="0"/>
        <w:jc w:val="center"/>
        <w:textAlignment w:val="baseline"/>
        <w:rPr>
          <w:rFonts w:ascii="Arial" w:hAnsi="Arial" w:cs="Arial"/>
          <w:color w:val="777777"/>
          <w:sz w:val="20"/>
          <w:szCs w:val="20"/>
        </w:rPr>
      </w:pPr>
      <w:r w:rsidRPr="007850AC">
        <w:rPr>
          <w:rFonts w:ascii="Arial" w:hAnsi="Arial" w:cs="Arial"/>
          <w:noProof/>
          <w:color w:val="777777"/>
          <w:sz w:val="20"/>
          <w:szCs w:val="20"/>
          <w:lang w:val="pt-PT"/>
        </w:rPr>
        <w:lastRenderedPageBreak/>
        <w:drawing>
          <wp:inline distT="0" distB="0" distL="0" distR="0" wp14:anchorId="0C997FFC" wp14:editId="77CF97D9">
            <wp:extent cx="6993890" cy="4566285"/>
            <wp:effectExtent l="0" t="0" r="0" b="5715"/>
            <wp:docPr id="42" name="Imagem 42" descr="GroLab Starter Kit Base Configuration, with PowerBot controlling light, irrigation and ventilatio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m 12" descr="GroLab Starter Kit Base Configuration, with PowerBot controlling light, irrigation and ventilation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93890" cy="4566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850AC" w:rsidRPr="007850AC" w:rsidRDefault="007850AC" w:rsidP="007850AC">
      <w:pPr>
        <w:pStyle w:val="NormalWeb"/>
        <w:shd w:val="clear" w:color="auto" w:fill="FFFFFF"/>
        <w:spacing w:before="0" w:beforeAutospacing="0" w:after="135" w:afterAutospacing="0"/>
        <w:textAlignment w:val="baseline"/>
        <w:rPr>
          <w:rFonts w:ascii="Arial" w:hAnsi="Arial" w:cs="Arial"/>
          <w:color w:val="777777"/>
          <w:sz w:val="20"/>
          <w:szCs w:val="20"/>
        </w:rPr>
      </w:pPr>
      <w:r w:rsidRPr="007850AC">
        <w:rPr>
          <w:rFonts w:ascii="Arial" w:hAnsi="Arial" w:cs="Arial"/>
          <w:color w:val="777777"/>
          <w:sz w:val="20"/>
          <w:szCs w:val="20"/>
        </w:rPr>
        <w:t xml:space="preserve">Este es un esquema diseñado para mostrar algunas de las posibilidades de GroLab ™ </w:t>
      </w:r>
      <w:proofErr w:type="spellStart"/>
      <w:r w:rsidRPr="007850AC">
        <w:rPr>
          <w:rFonts w:ascii="Arial" w:hAnsi="Arial" w:cs="Arial"/>
          <w:color w:val="777777"/>
          <w:sz w:val="20"/>
          <w:szCs w:val="20"/>
        </w:rPr>
        <w:t>Starter</w:t>
      </w:r>
      <w:proofErr w:type="spellEnd"/>
      <w:r w:rsidR="00483814">
        <w:rPr>
          <w:rFonts w:ascii="Arial" w:hAnsi="Arial" w:cs="Arial"/>
          <w:color w:val="777777"/>
          <w:sz w:val="20"/>
          <w:szCs w:val="20"/>
        </w:rPr>
        <w:t xml:space="preserve"> </w:t>
      </w:r>
      <w:r w:rsidRPr="007850AC">
        <w:rPr>
          <w:rFonts w:ascii="Arial" w:hAnsi="Arial" w:cs="Arial"/>
          <w:color w:val="777777"/>
          <w:sz w:val="20"/>
          <w:szCs w:val="20"/>
        </w:rPr>
        <w:t>Kit, sin embargo, puede</w:t>
      </w:r>
      <w:r w:rsidR="00475BAE">
        <w:rPr>
          <w:rFonts w:ascii="Arial" w:hAnsi="Arial" w:cs="Arial"/>
          <w:color w:val="777777"/>
          <w:sz w:val="20"/>
          <w:szCs w:val="20"/>
        </w:rPr>
        <w:t>s</w:t>
      </w:r>
      <w:r w:rsidRPr="007850AC">
        <w:rPr>
          <w:rFonts w:ascii="Arial" w:hAnsi="Arial" w:cs="Arial"/>
          <w:color w:val="777777"/>
          <w:sz w:val="20"/>
          <w:szCs w:val="20"/>
        </w:rPr>
        <w:t xml:space="preserve"> reorganizar los dispositivos, e incluso reemplazarlos, con cualquier otro dispositivo que pueda</w:t>
      </w:r>
      <w:r w:rsidR="00475BAE">
        <w:rPr>
          <w:rFonts w:ascii="Arial" w:hAnsi="Arial" w:cs="Arial"/>
          <w:color w:val="777777"/>
          <w:sz w:val="20"/>
          <w:szCs w:val="20"/>
        </w:rPr>
        <w:t>s</w:t>
      </w:r>
      <w:r w:rsidRPr="007850AC">
        <w:rPr>
          <w:rFonts w:ascii="Arial" w:hAnsi="Arial" w:cs="Arial"/>
          <w:color w:val="777777"/>
          <w:sz w:val="20"/>
          <w:szCs w:val="20"/>
        </w:rPr>
        <w:t xml:space="preserve"> encontrar útil, luces, nebulizadores, ventiladores, deshumidificadores, etc. Si necesita</w:t>
      </w:r>
      <w:r w:rsidR="00475BAE">
        <w:rPr>
          <w:rFonts w:ascii="Arial" w:hAnsi="Arial" w:cs="Arial"/>
          <w:color w:val="777777"/>
          <w:sz w:val="20"/>
          <w:szCs w:val="20"/>
        </w:rPr>
        <w:t>s</w:t>
      </w:r>
      <w:r w:rsidRPr="007850AC">
        <w:rPr>
          <w:rFonts w:ascii="Arial" w:hAnsi="Arial" w:cs="Arial"/>
          <w:color w:val="777777"/>
          <w:sz w:val="20"/>
          <w:szCs w:val="20"/>
        </w:rPr>
        <w:t xml:space="preserve"> más sensores o salidas, o simplemente para controlar otra área de </w:t>
      </w:r>
      <w:r w:rsidR="00475BAE">
        <w:rPr>
          <w:rFonts w:ascii="Arial" w:hAnsi="Arial" w:cs="Arial"/>
          <w:color w:val="777777"/>
          <w:sz w:val="20"/>
          <w:szCs w:val="20"/>
        </w:rPr>
        <w:t>cultivo</w:t>
      </w:r>
      <w:r w:rsidRPr="007850AC">
        <w:rPr>
          <w:rFonts w:ascii="Arial" w:hAnsi="Arial" w:cs="Arial"/>
          <w:color w:val="777777"/>
          <w:sz w:val="20"/>
          <w:szCs w:val="20"/>
        </w:rPr>
        <w:t xml:space="preserve">, solo necesita agregar módulos adicionales a este kit (GroNode admite hasta 4 módulos </w:t>
      </w:r>
      <w:r w:rsidR="00475BAE">
        <w:rPr>
          <w:rFonts w:ascii="Arial" w:hAnsi="Arial" w:cs="Arial"/>
          <w:color w:val="777777"/>
          <w:sz w:val="20"/>
          <w:szCs w:val="20"/>
        </w:rPr>
        <w:t>más de cada tipo) y expandir t</w:t>
      </w:r>
      <w:r w:rsidRPr="007850AC">
        <w:rPr>
          <w:rFonts w:ascii="Arial" w:hAnsi="Arial" w:cs="Arial"/>
          <w:color w:val="777777"/>
          <w:sz w:val="20"/>
          <w:szCs w:val="20"/>
        </w:rPr>
        <w:t>u control con nuevas características.</w:t>
      </w:r>
    </w:p>
    <w:tbl>
      <w:tblPr>
        <w:tblStyle w:val="TableGrid"/>
        <w:tblW w:w="11743" w:type="dxa"/>
        <w:tblInd w:w="-45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956"/>
        <w:gridCol w:w="1956"/>
        <w:gridCol w:w="1956"/>
        <w:gridCol w:w="1972"/>
        <w:gridCol w:w="1956"/>
        <w:gridCol w:w="1947"/>
      </w:tblGrid>
      <w:tr w:rsidR="007850AC" w:rsidRPr="007850AC" w:rsidTr="00737AA6">
        <w:tc>
          <w:tcPr>
            <w:tcW w:w="1956" w:type="dxa"/>
            <w:hideMark/>
          </w:tcPr>
          <w:p w:rsidR="007850AC" w:rsidRPr="007850AC" w:rsidRDefault="007850AC" w:rsidP="00737AA6">
            <w:pPr>
              <w:shd w:val="clear" w:color="auto" w:fill="FFFFFF"/>
              <w:jc w:val="center"/>
              <w:textAlignment w:val="baseline"/>
              <w:rPr>
                <w:rFonts w:ascii="inherit" w:hAnsi="inherit" w:cs="Arial"/>
                <w:color w:val="777777"/>
                <w:sz w:val="20"/>
                <w:szCs w:val="20"/>
              </w:rPr>
            </w:pPr>
            <w:r w:rsidRPr="007850AC">
              <w:rPr>
                <w:rFonts w:ascii="inherit" w:hAnsi="inherit" w:cs="Arial"/>
                <w:noProof/>
                <w:color w:val="777777"/>
                <w:sz w:val="20"/>
                <w:szCs w:val="20"/>
                <w:lang w:val="pt-PT" w:eastAsia="pt-PT"/>
              </w:rPr>
              <w:drawing>
                <wp:inline distT="0" distB="0" distL="0" distR="0" wp14:anchorId="72014D99" wp14:editId="370AEAD5">
                  <wp:extent cx="1099185" cy="1099185"/>
                  <wp:effectExtent l="0" t="0" r="5715" b="5715"/>
                  <wp:docPr id="48" name="Imagem 48" descr="Lamps Hps compatible with PowerBot, the power module from the GroLab grow controller system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m 48" descr="Lamps Hps compatible with PowerBot, the power module from the GroLab grow controller system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99185" cy="10991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850AC" w:rsidRPr="007850AC" w:rsidRDefault="007850AC" w:rsidP="00737AA6">
            <w:pPr>
              <w:pStyle w:val="NormalWeb"/>
              <w:shd w:val="clear" w:color="auto" w:fill="FFFFFF"/>
              <w:spacing w:before="0" w:beforeAutospacing="0" w:after="0" w:afterAutospacing="0"/>
              <w:jc w:val="center"/>
              <w:textAlignment w:val="baseline"/>
              <w:rPr>
                <w:rFonts w:ascii="Arial" w:hAnsi="Arial" w:cs="Arial"/>
                <w:color w:val="777777"/>
                <w:sz w:val="20"/>
                <w:szCs w:val="20"/>
                <w:lang w:eastAsia="en-US"/>
              </w:rPr>
            </w:pPr>
            <w:r w:rsidRPr="007850AC">
              <w:rPr>
                <w:rStyle w:val="Strong"/>
                <w:rFonts w:ascii="inherit" w:hAnsi="inherit" w:cs="Arial"/>
                <w:color w:val="777777"/>
                <w:sz w:val="20"/>
                <w:szCs w:val="20"/>
                <w:bdr w:val="none" w:sz="0" w:space="0" w:color="auto" w:frame="1"/>
                <w:lang w:eastAsia="en-US"/>
              </w:rPr>
              <w:t>BALASTOS Y LÁMPARAS</w:t>
            </w:r>
          </w:p>
        </w:tc>
        <w:tc>
          <w:tcPr>
            <w:tcW w:w="1956" w:type="dxa"/>
            <w:hideMark/>
          </w:tcPr>
          <w:p w:rsidR="007850AC" w:rsidRPr="007850AC" w:rsidRDefault="007850AC" w:rsidP="00737AA6">
            <w:pPr>
              <w:shd w:val="clear" w:color="auto" w:fill="FFFFFF"/>
              <w:jc w:val="center"/>
              <w:textAlignment w:val="baseline"/>
              <w:rPr>
                <w:rFonts w:ascii="inherit" w:hAnsi="inherit" w:cs="Arial"/>
                <w:color w:val="777777"/>
                <w:sz w:val="20"/>
                <w:szCs w:val="20"/>
              </w:rPr>
            </w:pPr>
            <w:r w:rsidRPr="007850AC">
              <w:rPr>
                <w:rFonts w:ascii="inherit" w:hAnsi="inherit" w:cs="Arial"/>
                <w:noProof/>
                <w:color w:val="777777"/>
                <w:sz w:val="20"/>
                <w:szCs w:val="20"/>
                <w:lang w:val="pt-PT" w:eastAsia="pt-PT"/>
              </w:rPr>
              <w:drawing>
                <wp:inline distT="0" distB="0" distL="0" distR="0" wp14:anchorId="38DFB7C9" wp14:editId="799A5BA7">
                  <wp:extent cx="1099185" cy="1099185"/>
                  <wp:effectExtent l="0" t="0" r="5715" b="5715"/>
                  <wp:docPr id="47" name="Imagem 47" descr="Extractors compatible with PowerBot, the power module from the GroLab grow controller system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m 27" descr="Extractors compatible with PowerBot, the power module from the GroLab grow controller system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99185" cy="10991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850AC" w:rsidRPr="007850AC" w:rsidRDefault="007850AC" w:rsidP="00737AA6">
            <w:pPr>
              <w:pStyle w:val="NormalWeb"/>
              <w:shd w:val="clear" w:color="auto" w:fill="FFFFFF"/>
              <w:spacing w:before="0" w:beforeAutospacing="0" w:after="0" w:afterAutospacing="0"/>
              <w:jc w:val="center"/>
              <w:textAlignment w:val="baseline"/>
              <w:rPr>
                <w:rFonts w:ascii="Arial" w:hAnsi="Arial" w:cs="Arial"/>
                <w:color w:val="777777"/>
                <w:sz w:val="20"/>
                <w:szCs w:val="20"/>
                <w:lang w:eastAsia="en-US"/>
              </w:rPr>
            </w:pPr>
            <w:r w:rsidRPr="007850AC">
              <w:rPr>
                <w:rStyle w:val="Strong"/>
                <w:rFonts w:ascii="inherit" w:hAnsi="inherit" w:cs="Arial"/>
                <w:color w:val="777777"/>
                <w:sz w:val="20"/>
                <w:szCs w:val="20"/>
                <w:bdr w:val="none" w:sz="0" w:space="0" w:color="auto" w:frame="1"/>
                <w:lang w:eastAsia="en-US"/>
              </w:rPr>
              <w:t>EXTRACTORES</w:t>
            </w:r>
          </w:p>
        </w:tc>
        <w:tc>
          <w:tcPr>
            <w:tcW w:w="1956" w:type="dxa"/>
            <w:hideMark/>
          </w:tcPr>
          <w:p w:rsidR="007850AC" w:rsidRPr="007850AC" w:rsidRDefault="007850AC" w:rsidP="00737AA6">
            <w:pPr>
              <w:shd w:val="clear" w:color="auto" w:fill="FFFFFF"/>
              <w:jc w:val="center"/>
              <w:textAlignment w:val="baseline"/>
              <w:rPr>
                <w:rFonts w:ascii="inherit" w:hAnsi="inherit" w:cs="Arial"/>
                <w:color w:val="777777"/>
                <w:sz w:val="20"/>
                <w:szCs w:val="20"/>
              </w:rPr>
            </w:pPr>
            <w:r w:rsidRPr="007850AC">
              <w:rPr>
                <w:rFonts w:ascii="inherit" w:hAnsi="inherit" w:cs="Arial"/>
                <w:noProof/>
                <w:color w:val="777777"/>
                <w:sz w:val="20"/>
                <w:szCs w:val="20"/>
                <w:lang w:val="pt-PT" w:eastAsia="pt-PT"/>
              </w:rPr>
              <w:drawing>
                <wp:inline distT="0" distB="0" distL="0" distR="0" wp14:anchorId="31BB1A5E" wp14:editId="71EF55FF">
                  <wp:extent cx="1099185" cy="1099185"/>
                  <wp:effectExtent l="0" t="0" r="5715" b="5715"/>
                  <wp:docPr id="46" name="Imagem 46" descr="Water Pump compatible with PowerBot, the power module from the GroLab grow controller system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m 22" descr="Water Pump compatible with PowerBot, the power module from the GroLab grow controller system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99185" cy="10991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850AC" w:rsidRPr="007850AC" w:rsidRDefault="007850AC" w:rsidP="00737AA6">
            <w:pPr>
              <w:pStyle w:val="NormalWeb"/>
              <w:shd w:val="clear" w:color="auto" w:fill="FFFFFF"/>
              <w:spacing w:before="0" w:beforeAutospacing="0" w:after="0" w:afterAutospacing="0"/>
              <w:jc w:val="center"/>
              <w:textAlignment w:val="baseline"/>
              <w:rPr>
                <w:rFonts w:ascii="Arial" w:hAnsi="Arial" w:cs="Arial"/>
                <w:color w:val="777777"/>
                <w:sz w:val="20"/>
                <w:szCs w:val="20"/>
                <w:lang w:eastAsia="en-US"/>
              </w:rPr>
            </w:pPr>
            <w:r w:rsidRPr="007850AC">
              <w:rPr>
                <w:rStyle w:val="Strong"/>
                <w:rFonts w:ascii="inherit" w:hAnsi="inherit" w:cs="Arial"/>
                <w:color w:val="777777"/>
                <w:sz w:val="20"/>
                <w:szCs w:val="20"/>
                <w:bdr w:val="none" w:sz="0" w:space="0" w:color="auto" w:frame="1"/>
                <w:lang w:eastAsia="en-US"/>
              </w:rPr>
              <w:t>BOMBAS DE AGUA</w:t>
            </w:r>
          </w:p>
        </w:tc>
        <w:tc>
          <w:tcPr>
            <w:tcW w:w="1972" w:type="dxa"/>
            <w:hideMark/>
          </w:tcPr>
          <w:p w:rsidR="007850AC" w:rsidRPr="007850AC" w:rsidRDefault="007850AC" w:rsidP="00737AA6">
            <w:pPr>
              <w:shd w:val="clear" w:color="auto" w:fill="FFFFFF"/>
              <w:jc w:val="center"/>
              <w:textAlignment w:val="baseline"/>
              <w:rPr>
                <w:rFonts w:ascii="inherit" w:hAnsi="inherit" w:cs="Arial"/>
                <w:color w:val="777777"/>
                <w:sz w:val="20"/>
                <w:szCs w:val="20"/>
              </w:rPr>
            </w:pPr>
            <w:r w:rsidRPr="007850AC">
              <w:rPr>
                <w:rFonts w:ascii="inherit" w:hAnsi="inherit" w:cs="Arial"/>
                <w:noProof/>
                <w:color w:val="777777"/>
                <w:sz w:val="20"/>
                <w:szCs w:val="20"/>
                <w:lang w:val="pt-PT" w:eastAsia="pt-PT"/>
              </w:rPr>
              <w:drawing>
                <wp:inline distT="0" distB="0" distL="0" distR="0" wp14:anchorId="05C30D47" wp14:editId="26E1172A">
                  <wp:extent cx="1099185" cy="1099185"/>
                  <wp:effectExtent l="0" t="0" r="5715" b="5715"/>
                  <wp:docPr id="45" name="Imagem 45" descr="Sonic Vaporizer Humidifier compatible with PowerBot, the power module from the GroLab grow controller system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m 21" descr="Sonic Vaporizer Humidifier compatible with PowerBot, the power module from the GroLab grow controller system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99185" cy="10991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850AC" w:rsidRPr="007850AC" w:rsidRDefault="007850AC" w:rsidP="00737AA6">
            <w:pPr>
              <w:pStyle w:val="NormalWeb"/>
              <w:shd w:val="clear" w:color="auto" w:fill="FFFFFF"/>
              <w:spacing w:before="0" w:beforeAutospacing="0" w:after="0" w:afterAutospacing="0"/>
              <w:jc w:val="center"/>
              <w:textAlignment w:val="baseline"/>
              <w:rPr>
                <w:rFonts w:ascii="Arial" w:hAnsi="Arial" w:cs="Arial"/>
                <w:color w:val="777777"/>
                <w:sz w:val="20"/>
                <w:szCs w:val="20"/>
                <w:lang w:eastAsia="en-US"/>
              </w:rPr>
            </w:pPr>
            <w:r w:rsidRPr="007850AC">
              <w:rPr>
                <w:rStyle w:val="Strong"/>
                <w:rFonts w:ascii="inherit" w:hAnsi="inherit" w:cs="Arial"/>
                <w:color w:val="777777"/>
                <w:sz w:val="20"/>
                <w:szCs w:val="20"/>
                <w:bdr w:val="none" w:sz="0" w:space="0" w:color="auto" w:frame="1"/>
                <w:lang w:eastAsia="en-US"/>
              </w:rPr>
              <w:t>VAPORIZADORES</w:t>
            </w:r>
          </w:p>
        </w:tc>
        <w:tc>
          <w:tcPr>
            <w:tcW w:w="1956" w:type="dxa"/>
            <w:hideMark/>
          </w:tcPr>
          <w:p w:rsidR="007850AC" w:rsidRPr="007850AC" w:rsidRDefault="007850AC" w:rsidP="00737AA6">
            <w:pPr>
              <w:shd w:val="clear" w:color="auto" w:fill="FFFFFF"/>
              <w:jc w:val="center"/>
              <w:textAlignment w:val="baseline"/>
              <w:rPr>
                <w:rFonts w:ascii="inherit" w:hAnsi="inherit" w:cs="Arial"/>
                <w:color w:val="777777"/>
                <w:sz w:val="20"/>
                <w:szCs w:val="20"/>
              </w:rPr>
            </w:pPr>
            <w:r w:rsidRPr="007850AC">
              <w:rPr>
                <w:rFonts w:ascii="inherit" w:hAnsi="inherit" w:cs="Arial"/>
                <w:noProof/>
                <w:color w:val="777777"/>
                <w:sz w:val="20"/>
                <w:szCs w:val="20"/>
                <w:lang w:val="pt-PT" w:eastAsia="pt-PT"/>
              </w:rPr>
              <w:drawing>
                <wp:inline distT="0" distB="0" distL="0" distR="0" wp14:anchorId="24426CD8" wp14:editId="235651FE">
                  <wp:extent cx="1099185" cy="1099185"/>
                  <wp:effectExtent l="0" t="0" r="5715" b="5715"/>
                  <wp:docPr id="44" name="Imagem 44" descr="GroLab CO2 Dispenser compatible with PowerBot, the power module from the GroLab grow controller system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m 20" descr="GroLab CO2 Dispenser compatible with PowerBot, the power module from the GroLab grow controller system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99185" cy="10991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850AC" w:rsidRPr="007850AC" w:rsidRDefault="007850AC" w:rsidP="00737AA6">
            <w:pPr>
              <w:pStyle w:val="NormalWeb"/>
              <w:shd w:val="clear" w:color="auto" w:fill="FFFFFF"/>
              <w:spacing w:before="0" w:beforeAutospacing="0" w:after="0" w:afterAutospacing="0"/>
              <w:jc w:val="center"/>
              <w:textAlignment w:val="baseline"/>
              <w:rPr>
                <w:rFonts w:ascii="Arial" w:hAnsi="Arial" w:cs="Arial"/>
                <w:color w:val="777777"/>
                <w:sz w:val="20"/>
                <w:szCs w:val="20"/>
                <w:lang w:eastAsia="en-US"/>
              </w:rPr>
            </w:pPr>
            <w:r w:rsidRPr="007850AC">
              <w:rPr>
                <w:rStyle w:val="Strong"/>
                <w:rFonts w:ascii="inherit" w:hAnsi="inherit" w:cs="Arial"/>
                <w:color w:val="777777"/>
                <w:sz w:val="20"/>
                <w:szCs w:val="20"/>
                <w:bdr w:val="none" w:sz="0" w:space="0" w:color="auto" w:frame="1"/>
                <w:lang w:eastAsia="en-US"/>
              </w:rPr>
              <w:t>DISPERSORES DE CO2</w:t>
            </w:r>
          </w:p>
        </w:tc>
        <w:tc>
          <w:tcPr>
            <w:tcW w:w="1947" w:type="dxa"/>
          </w:tcPr>
          <w:p w:rsidR="007850AC" w:rsidRPr="007850AC" w:rsidRDefault="007850AC" w:rsidP="00737AA6">
            <w:pPr>
              <w:shd w:val="clear" w:color="auto" w:fill="FFFFFF"/>
              <w:jc w:val="center"/>
              <w:textAlignment w:val="baseline"/>
              <w:rPr>
                <w:rFonts w:ascii="inherit" w:hAnsi="inherit" w:cs="Arial"/>
                <w:color w:val="777777"/>
                <w:sz w:val="20"/>
                <w:szCs w:val="20"/>
              </w:rPr>
            </w:pPr>
            <w:r w:rsidRPr="007850AC">
              <w:rPr>
                <w:rFonts w:ascii="inherit" w:hAnsi="inherit" w:cs="Arial"/>
                <w:noProof/>
                <w:color w:val="777777"/>
                <w:sz w:val="20"/>
                <w:szCs w:val="20"/>
                <w:lang w:val="pt-PT" w:eastAsia="pt-PT"/>
              </w:rPr>
              <w:drawing>
                <wp:inline distT="0" distB="0" distL="0" distR="0" wp14:anchorId="4194479A" wp14:editId="708BBFFA">
                  <wp:extent cx="1099185" cy="1099185"/>
                  <wp:effectExtent l="0" t="0" r="0" b="0"/>
                  <wp:docPr id="43" name="Imagem 43" descr="GroLab 230VAC/110VAC compatible with PowerBot, the power module from the GroLab grow controller system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m 19" descr="GroLab 230VAC/110VAC compatible with PowerBot, the power module from the GroLab grow controller system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99185" cy="10991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850AC" w:rsidRPr="007850AC" w:rsidRDefault="007850AC" w:rsidP="00737AA6">
            <w:pPr>
              <w:pStyle w:val="NormalWeb"/>
              <w:shd w:val="clear" w:color="auto" w:fill="FFFFFF"/>
              <w:spacing w:before="0" w:beforeAutospacing="0" w:after="0" w:afterAutospacing="0"/>
              <w:jc w:val="center"/>
              <w:textAlignment w:val="baseline"/>
              <w:rPr>
                <w:rFonts w:ascii="Arial" w:hAnsi="Arial" w:cs="Arial"/>
                <w:color w:val="777777"/>
                <w:sz w:val="20"/>
                <w:szCs w:val="20"/>
                <w:lang w:eastAsia="en-US"/>
              </w:rPr>
            </w:pPr>
            <w:r w:rsidRPr="007850AC">
              <w:rPr>
                <w:rStyle w:val="Strong"/>
                <w:rFonts w:ascii="inherit" w:hAnsi="inherit" w:cs="Arial"/>
                <w:color w:val="777777"/>
                <w:sz w:val="20"/>
                <w:szCs w:val="20"/>
                <w:bdr w:val="none" w:sz="0" w:space="0" w:color="auto" w:frame="1"/>
                <w:lang w:eastAsia="en-US"/>
              </w:rPr>
              <w:t>...</w:t>
            </w:r>
          </w:p>
          <w:p w:rsidR="007850AC" w:rsidRPr="007850AC" w:rsidRDefault="007850AC" w:rsidP="00737AA6">
            <w:pPr>
              <w:pStyle w:val="NormalWeb"/>
              <w:spacing w:before="0" w:beforeAutospacing="0" w:after="135" w:afterAutospacing="0"/>
              <w:textAlignment w:val="baseline"/>
              <w:rPr>
                <w:rFonts w:ascii="Arial" w:hAnsi="Arial" w:cs="Arial"/>
                <w:color w:val="777777"/>
                <w:sz w:val="20"/>
                <w:szCs w:val="20"/>
                <w:lang w:eastAsia="en-US"/>
              </w:rPr>
            </w:pPr>
          </w:p>
        </w:tc>
      </w:tr>
    </w:tbl>
    <w:p w:rsidR="007850AC" w:rsidRPr="007850AC" w:rsidRDefault="00737AA6" w:rsidP="007850AC">
      <w:pPr>
        <w:shd w:val="clear" w:color="auto" w:fill="FFFFFF"/>
        <w:spacing w:after="0"/>
        <w:jc w:val="center"/>
        <w:textAlignment w:val="baseline"/>
      </w:pPr>
      <w:r>
        <w:pict>
          <v:rect id="_x0000_i1026" style="width:3in;height:1.2pt" o:hrpct="400" o:hralign="center" o:hrstd="t" o:hrnoshade="t" o:hr="t" fillcolor="#95c11f" stroked="f"/>
        </w:pict>
      </w:r>
    </w:p>
    <w:p w:rsidR="007850AC" w:rsidRPr="007850AC" w:rsidRDefault="007850AC" w:rsidP="007850AC">
      <w:pPr>
        <w:shd w:val="clear" w:color="auto" w:fill="FFFFFF"/>
        <w:spacing w:before="270" w:after="270"/>
        <w:jc w:val="center"/>
        <w:textAlignment w:val="baseline"/>
        <w:rPr>
          <w:rFonts w:ascii="inherit" w:hAnsi="inherit" w:cs="Arial"/>
          <w:color w:val="777777"/>
          <w:sz w:val="20"/>
          <w:szCs w:val="20"/>
        </w:rPr>
      </w:pPr>
      <w:r w:rsidRPr="007850AC">
        <w:rPr>
          <w:rFonts w:ascii="inherit" w:hAnsi="inherit" w:cs="Arial"/>
          <w:noProof/>
          <w:color w:val="777777"/>
          <w:sz w:val="20"/>
          <w:szCs w:val="20"/>
          <w:lang w:val="pt-PT" w:eastAsia="pt-PT"/>
        </w:rPr>
        <w:drawing>
          <wp:inline distT="0" distB="0" distL="0" distR="0" wp14:anchorId="3C50BC47" wp14:editId="0053BD59">
            <wp:extent cx="1099185" cy="1099185"/>
            <wp:effectExtent l="0" t="0" r="5715" b="5715"/>
            <wp:docPr id="35" name="Imagem 35" descr="GroLab PowerBot Temperature and Humidty Prob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m 9" descr="GroLab PowerBot Temperature and Humidty Probe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9185" cy="1099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850AC" w:rsidRPr="007850AC" w:rsidRDefault="007850AC" w:rsidP="007850AC">
      <w:pPr>
        <w:pStyle w:val="NormalWeb"/>
        <w:shd w:val="clear" w:color="auto" w:fill="FFFFFF"/>
        <w:spacing w:before="0" w:beforeAutospacing="0" w:after="0" w:afterAutospacing="0"/>
        <w:jc w:val="center"/>
        <w:textAlignment w:val="baseline"/>
        <w:rPr>
          <w:rFonts w:ascii="Arial" w:hAnsi="Arial"/>
        </w:rPr>
      </w:pPr>
      <w:r w:rsidRPr="007850AC">
        <w:rPr>
          <w:rStyle w:val="Strong"/>
          <w:rFonts w:ascii="inherit" w:hAnsi="inherit" w:cs="Arial"/>
          <w:color w:val="777777"/>
          <w:sz w:val="20"/>
          <w:szCs w:val="20"/>
          <w:bdr w:val="none" w:sz="0" w:space="0" w:color="auto" w:frame="1"/>
          <w:lang w:eastAsia="en-US"/>
        </w:rPr>
        <w:t>SONDA DE LA TEMPERATURA Y HUMEDAD DEL AIRE</w:t>
      </w:r>
    </w:p>
    <w:p w:rsidR="007850AC" w:rsidRPr="007850AC" w:rsidRDefault="007850AC" w:rsidP="007850AC">
      <w:pPr>
        <w:pStyle w:val="Heading2"/>
        <w:shd w:val="clear" w:color="auto" w:fill="FFFFFF"/>
        <w:spacing w:before="0" w:beforeAutospacing="0" w:after="0" w:afterAutospacing="0"/>
        <w:jc w:val="center"/>
        <w:textAlignment w:val="baseline"/>
        <w:rPr>
          <w:rFonts w:ascii="Arial" w:hAnsi="Arial" w:cs="Arial"/>
          <w:b w:val="0"/>
          <w:bCs w:val="0"/>
          <w:color w:val="777777"/>
          <w:sz w:val="41"/>
          <w:szCs w:val="41"/>
        </w:rPr>
      </w:pPr>
      <w:r w:rsidRPr="007850AC">
        <w:rPr>
          <w:rStyle w:val="Strong"/>
          <w:rFonts w:ascii="inherit" w:hAnsi="inherit" w:cs="Arial"/>
          <w:color w:val="A2C037"/>
          <w:sz w:val="41"/>
          <w:szCs w:val="41"/>
          <w:bdr w:val="none" w:sz="0" w:space="0" w:color="auto" w:frame="1"/>
        </w:rPr>
        <w:lastRenderedPageBreak/>
        <w:t xml:space="preserve">Pero, ¿qué obtengo con un GroLab™ </w:t>
      </w:r>
      <w:proofErr w:type="spellStart"/>
      <w:r w:rsidRPr="007850AC">
        <w:rPr>
          <w:rStyle w:val="Strong"/>
          <w:rFonts w:ascii="inherit" w:hAnsi="inherit" w:cs="Arial"/>
          <w:color w:val="A2C037"/>
          <w:sz w:val="41"/>
          <w:szCs w:val="41"/>
          <w:bdr w:val="none" w:sz="0" w:space="0" w:color="auto" w:frame="1"/>
        </w:rPr>
        <w:t>Starter</w:t>
      </w:r>
      <w:proofErr w:type="spellEnd"/>
      <w:r w:rsidRPr="007850AC">
        <w:rPr>
          <w:rStyle w:val="Strong"/>
          <w:rFonts w:ascii="inherit" w:hAnsi="inherit" w:cs="Arial"/>
          <w:color w:val="A2C037"/>
          <w:sz w:val="41"/>
          <w:szCs w:val="41"/>
          <w:bdr w:val="none" w:sz="0" w:space="0" w:color="auto" w:frame="1"/>
        </w:rPr>
        <w:t xml:space="preserve"> Kit?</w:t>
      </w:r>
    </w:p>
    <w:p w:rsidR="007850AC" w:rsidRPr="007850AC" w:rsidRDefault="007850AC" w:rsidP="007850AC">
      <w:pPr>
        <w:pStyle w:val="NormalWeb"/>
        <w:shd w:val="clear" w:color="auto" w:fill="FFFFFF"/>
        <w:spacing w:before="0" w:beforeAutospacing="0" w:after="135" w:afterAutospacing="0"/>
        <w:textAlignment w:val="baseline"/>
        <w:rPr>
          <w:rFonts w:ascii="Arial" w:hAnsi="Arial" w:cs="Arial"/>
          <w:color w:val="777777"/>
          <w:sz w:val="20"/>
          <w:szCs w:val="20"/>
        </w:rPr>
      </w:pPr>
      <w:r w:rsidRPr="007850AC">
        <w:rPr>
          <w:rFonts w:ascii="Arial" w:hAnsi="Arial" w:cs="Arial"/>
          <w:color w:val="777777"/>
          <w:sz w:val="20"/>
          <w:szCs w:val="20"/>
        </w:rPr>
        <w:t>Este es e</w:t>
      </w:r>
      <w:r w:rsidR="00475BAE">
        <w:rPr>
          <w:rFonts w:ascii="Arial" w:hAnsi="Arial" w:cs="Arial"/>
          <w:color w:val="777777"/>
          <w:sz w:val="20"/>
          <w:szCs w:val="20"/>
        </w:rPr>
        <w:t>l paquete exacto que llegará a t</w:t>
      </w:r>
      <w:r w:rsidRPr="007850AC">
        <w:rPr>
          <w:rFonts w:ascii="Arial" w:hAnsi="Arial" w:cs="Arial"/>
          <w:color w:val="777777"/>
          <w:sz w:val="20"/>
          <w:szCs w:val="20"/>
        </w:rPr>
        <w:t>u puerta. Viene con GroNode, PowerBot y todos los cables, sensores y conectores necesarios. También viene con un</w:t>
      </w:r>
      <w:r w:rsidR="00475BAE">
        <w:rPr>
          <w:rFonts w:ascii="Arial" w:hAnsi="Arial" w:cs="Arial"/>
          <w:color w:val="777777"/>
          <w:sz w:val="20"/>
          <w:szCs w:val="20"/>
        </w:rPr>
        <w:t>a</w:t>
      </w:r>
      <w:r w:rsidRPr="007850AC">
        <w:rPr>
          <w:rFonts w:ascii="Arial" w:hAnsi="Arial" w:cs="Arial"/>
          <w:color w:val="777777"/>
          <w:sz w:val="20"/>
          <w:szCs w:val="20"/>
        </w:rPr>
        <w:t xml:space="preserve"> USB </w:t>
      </w:r>
      <w:r w:rsidR="00475BAE">
        <w:rPr>
          <w:rFonts w:ascii="Arial" w:hAnsi="Arial" w:cs="Arial"/>
          <w:color w:val="777777"/>
          <w:sz w:val="20"/>
          <w:szCs w:val="20"/>
        </w:rPr>
        <w:t xml:space="preserve">pen </w:t>
      </w:r>
      <w:r w:rsidRPr="007850AC">
        <w:rPr>
          <w:rFonts w:ascii="Arial" w:hAnsi="Arial" w:cs="Arial"/>
          <w:color w:val="777777"/>
          <w:sz w:val="20"/>
          <w:szCs w:val="20"/>
        </w:rPr>
        <w:t>con el software GroLab™, manuales de instrucciones y videos tutoriales.</w:t>
      </w:r>
    </w:p>
    <w:p w:rsidR="007850AC" w:rsidRPr="007850AC" w:rsidRDefault="007850AC" w:rsidP="007850AC">
      <w:pPr>
        <w:pStyle w:val="NormalWeb"/>
        <w:shd w:val="clear" w:color="auto" w:fill="FFFFFF"/>
        <w:spacing w:before="0" w:beforeAutospacing="0" w:after="135" w:afterAutospacing="0"/>
        <w:textAlignment w:val="baseline"/>
        <w:rPr>
          <w:rFonts w:ascii="Arial" w:hAnsi="Arial" w:cs="Arial"/>
          <w:color w:val="777777"/>
          <w:sz w:val="20"/>
          <w:szCs w:val="20"/>
        </w:rPr>
      </w:pPr>
      <w:r w:rsidRPr="007850AC">
        <w:rPr>
          <w:rFonts w:ascii="Arial" w:hAnsi="Arial" w:cs="Arial"/>
          <w:color w:val="777777"/>
          <w:sz w:val="20"/>
          <w:szCs w:val="20"/>
        </w:rPr>
        <w:t>Se puede instalar de inmedia</w:t>
      </w:r>
      <w:r w:rsidR="00475BAE">
        <w:rPr>
          <w:rFonts w:ascii="Arial" w:hAnsi="Arial" w:cs="Arial"/>
          <w:color w:val="777777"/>
          <w:sz w:val="20"/>
          <w:szCs w:val="20"/>
        </w:rPr>
        <w:t>to y automatizará por completo t</w:t>
      </w:r>
      <w:r w:rsidRPr="007850AC">
        <w:rPr>
          <w:rFonts w:ascii="Arial" w:hAnsi="Arial" w:cs="Arial"/>
          <w:color w:val="777777"/>
          <w:sz w:val="20"/>
          <w:szCs w:val="20"/>
        </w:rPr>
        <w:t xml:space="preserve">u </w:t>
      </w:r>
      <w:r w:rsidR="00475BAE">
        <w:rPr>
          <w:rFonts w:ascii="Arial" w:hAnsi="Arial" w:cs="Arial"/>
          <w:color w:val="777777"/>
          <w:sz w:val="20"/>
          <w:szCs w:val="20"/>
        </w:rPr>
        <w:t>cultivo</w:t>
      </w:r>
      <w:r w:rsidRPr="007850AC">
        <w:rPr>
          <w:rFonts w:ascii="Arial" w:hAnsi="Arial" w:cs="Arial"/>
          <w:color w:val="777777"/>
          <w:sz w:val="20"/>
          <w:szCs w:val="20"/>
        </w:rPr>
        <w:t xml:space="preserve"> en cuestión de minutos.</w:t>
      </w:r>
    </w:p>
    <w:p w:rsidR="007850AC" w:rsidRPr="007850AC" w:rsidRDefault="007850AC" w:rsidP="007850AC">
      <w:pPr>
        <w:pStyle w:val="NormalWeb"/>
        <w:shd w:val="clear" w:color="auto" w:fill="FFFFFF"/>
        <w:spacing w:before="0" w:beforeAutospacing="0" w:after="135" w:afterAutospacing="0"/>
        <w:jc w:val="center"/>
        <w:textAlignment w:val="baseline"/>
        <w:rPr>
          <w:rFonts w:ascii="Arial" w:hAnsi="Arial" w:cs="Arial"/>
          <w:color w:val="777777"/>
          <w:sz w:val="20"/>
          <w:szCs w:val="20"/>
        </w:rPr>
      </w:pPr>
      <w:r w:rsidRPr="007850AC">
        <w:rPr>
          <w:rFonts w:ascii="Arial" w:hAnsi="Arial" w:cs="Arial"/>
          <w:noProof/>
          <w:color w:val="777777"/>
          <w:sz w:val="20"/>
          <w:szCs w:val="20"/>
          <w:lang w:val="pt-PT"/>
        </w:rPr>
        <w:drawing>
          <wp:inline distT="0" distB="0" distL="0" distR="0" wp14:anchorId="2793B2BC" wp14:editId="683CA100">
            <wp:extent cx="4871085" cy="1600200"/>
            <wp:effectExtent l="0" t="0" r="5715" b="0"/>
            <wp:docPr id="17" name="Imagem 17" descr="GroLab Starter Kit packaging, on box open and clos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m 4" descr="GroLab Starter Kit packaging, on box open and close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71085" cy="1600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335"/>
        <w:gridCol w:w="8455"/>
      </w:tblGrid>
      <w:tr w:rsidR="007850AC" w:rsidRPr="007850AC" w:rsidTr="00737AA6">
        <w:tc>
          <w:tcPr>
            <w:tcW w:w="2335" w:type="dxa"/>
            <w:hideMark/>
          </w:tcPr>
          <w:p w:rsidR="007850AC" w:rsidRPr="007850AC" w:rsidRDefault="007850AC" w:rsidP="00737AA6">
            <w:pPr>
              <w:jc w:val="center"/>
              <w:textAlignment w:val="baseline"/>
              <w:rPr>
                <w:rFonts w:ascii="inherit" w:hAnsi="inherit" w:cs="Times New Roman"/>
                <w:sz w:val="20"/>
                <w:szCs w:val="20"/>
              </w:rPr>
            </w:pPr>
            <w:r w:rsidRPr="007850AC">
              <w:rPr>
                <w:rFonts w:ascii="inherit" w:hAnsi="inherit" w:cs="Arial"/>
                <w:noProof/>
                <w:color w:val="777777"/>
                <w:sz w:val="20"/>
                <w:szCs w:val="20"/>
                <w:lang w:val="pt-PT" w:eastAsia="pt-PT"/>
              </w:rPr>
              <w:drawing>
                <wp:inline distT="0" distB="0" distL="0" distR="0" wp14:anchorId="78F968E5" wp14:editId="133A089D">
                  <wp:extent cx="1278890" cy="1278890"/>
                  <wp:effectExtent l="0" t="0" r="0" b="0"/>
                  <wp:docPr id="59" name="Imagem 59" descr="https://open-grow.co.uk/wp-content/uploads/2017/08/software_feature_periodically_updates_upgrades_user_friendly_grow_controller_automation_icon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m 4" descr="https://open-grow.co.uk/wp-content/uploads/2017/08/software_feature_periodically_updates_upgrades_user_friendly_grow_controller_automation_icon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8890" cy="12788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455" w:type="dxa"/>
            <w:hideMark/>
          </w:tcPr>
          <w:p w:rsidR="007850AC" w:rsidRPr="007850AC" w:rsidRDefault="007850AC" w:rsidP="00737AA6">
            <w:pPr>
              <w:pStyle w:val="Heading3"/>
              <w:shd w:val="clear" w:color="auto" w:fill="FFFFFF"/>
              <w:spacing w:before="270" w:beforeAutospacing="0" w:after="75" w:afterAutospacing="0"/>
              <w:textAlignment w:val="baseline"/>
              <w:outlineLvl w:val="2"/>
              <w:rPr>
                <w:rFonts w:ascii="Arial" w:hAnsi="Arial" w:cs="Arial"/>
                <w:color w:val="777777"/>
                <w:sz w:val="35"/>
                <w:szCs w:val="35"/>
              </w:rPr>
            </w:pPr>
            <w:r w:rsidRPr="007850AC">
              <w:rPr>
                <w:rFonts w:ascii="Arial" w:hAnsi="Arial" w:cs="Arial"/>
                <w:color w:val="777777"/>
                <w:sz w:val="35"/>
                <w:szCs w:val="35"/>
              </w:rPr>
              <w:t xml:space="preserve">Actualizaciones Periódicas </w:t>
            </w:r>
          </w:p>
          <w:p w:rsidR="007850AC" w:rsidRPr="007850AC" w:rsidRDefault="007850AC" w:rsidP="00737AA6">
            <w:pPr>
              <w:pStyle w:val="NormalWeb"/>
              <w:shd w:val="clear" w:color="auto" w:fill="FFFFFF"/>
              <w:spacing w:before="0" w:beforeAutospacing="0" w:after="135" w:afterAutospacing="0"/>
              <w:textAlignment w:val="baseline"/>
              <w:rPr>
                <w:rFonts w:ascii="Arial" w:hAnsi="Arial" w:cs="Arial"/>
                <w:color w:val="777777"/>
                <w:sz w:val="20"/>
                <w:szCs w:val="20"/>
              </w:rPr>
            </w:pPr>
            <w:r w:rsidRPr="007850AC">
              <w:rPr>
                <w:rFonts w:ascii="Arial" w:hAnsi="Arial" w:cs="Arial"/>
                <w:color w:val="777777"/>
                <w:sz w:val="20"/>
                <w:szCs w:val="20"/>
              </w:rPr>
              <w:t>El software de GroLab™ está siempre en constante evolución. Si hay una versión más nueva disponible, el sistema se actualizará automáticamente. Lo mismo ocurre con cualquiera de los módulos</w:t>
            </w:r>
            <w:r w:rsidR="00475BAE">
              <w:rPr>
                <w:rFonts w:ascii="Arial" w:hAnsi="Arial" w:cs="Arial"/>
                <w:color w:val="777777"/>
                <w:sz w:val="20"/>
                <w:szCs w:val="20"/>
              </w:rPr>
              <w:t xml:space="preserve"> incluidos, esto significa que t</w:t>
            </w:r>
            <w:r w:rsidRPr="007850AC">
              <w:rPr>
                <w:rFonts w:ascii="Arial" w:hAnsi="Arial" w:cs="Arial"/>
                <w:color w:val="777777"/>
                <w:sz w:val="20"/>
                <w:szCs w:val="20"/>
              </w:rPr>
              <w:t xml:space="preserve">u GroLab™ </w:t>
            </w:r>
            <w:proofErr w:type="spellStart"/>
            <w:r w:rsidR="00483814">
              <w:rPr>
                <w:rFonts w:ascii="Arial" w:hAnsi="Arial" w:cs="Arial"/>
                <w:color w:val="777777"/>
                <w:sz w:val="20"/>
                <w:szCs w:val="20"/>
              </w:rPr>
              <w:t>Starter</w:t>
            </w:r>
            <w:proofErr w:type="spellEnd"/>
            <w:r w:rsidRPr="007850AC">
              <w:rPr>
                <w:rFonts w:ascii="Arial" w:hAnsi="Arial" w:cs="Arial"/>
                <w:color w:val="777777"/>
                <w:sz w:val="20"/>
                <w:szCs w:val="20"/>
              </w:rPr>
              <w:t xml:space="preserve"> Kit tendrá acceso a cualquier mejora que nuestro equipo de desenvolvimiento implemente en el futuro. </w:t>
            </w:r>
          </w:p>
          <w:p w:rsidR="007850AC" w:rsidRPr="007850AC" w:rsidRDefault="007850AC" w:rsidP="00737AA6">
            <w:pPr>
              <w:pStyle w:val="NormalWeb"/>
              <w:shd w:val="clear" w:color="auto" w:fill="FFFFFF"/>
              <w:spacing w:before="0" w:beforeAutospacing="0" w:after="135" w:afterAutospacing="0"/>
              <w:textAlignment w:val="baseline"/>
              <w:rPr>
                <w:rFonts w:ascii="Arial" w:hAnsi="Arial" w:cs="Arial"/>
                <w:color w:val="777777"/>
                <w:sz w:val="20"/>
                <w:szCs w:val="20"/>
                <w:lang w:eastAsia="en-US"/>
              </w:rPr>
            </w:pPr>
          </w:p>
        </w:tc>
      </w:tr>
      <w:tr w:rsidR="007850AC" w:rsidRPr="007850AC" w:rsidTr="00737AA6">
        <w:tc>
          <w:tcPr>
            <w:tcW w:w="2335" w:type="dxa"/>
            <w:hideMark/>
          </w:tcPr>
          <w:p w:rsidR="007850AC" w:rsidRPr="007850AC" w:rsidRDefault="007850AC" w:rsidP="00737AA6">
            <w:pPr>
              <w:jc w:val="center"/>
              <w:textAlignment w:val="baseline"/>
              <w:rPr>
                <w:rFonts w:ascii="inherit" w:hAnsi="inherit" w:cs="Arial"/>
                <w:color w:val="777777"/>
                <w:sz w:val="20"/>
                <w:szCs w:val="20"/>
              </w:rPr>
            </w:pPr>
            <w:r w:rsidRPr="007850AC">
              <w:rPr>
                <w:rFonts w:ascii="inherit" w:hAnsi="inherit" w:cs="Arial"/>
                <w:noProof/>
                <w:color w:val="777777"/>
                <w:sz w:val="20"/>
                <w:szCs w:val="20"/>
                <w:lang w:val="pt-PT" w:eastAsia="pt-PT"/>
              </w:rPr>
              <w:drawing>
                <wp:inline distT="0" distB="0" distL="0" distR="0" wp14:anchorId="34692668" wp14:editId="40F34689">
                  <wp:extent cx="1278890" cy="1278890"/>
                  <wp:effectExtent l="0" t="0" r="0" b="0"/>
                  <wp:docPr id="49" name="Imagem 49" descr="https://open-grow.co.uk/wp-content/uploads/2017/09/module-feature-modular-architecture-scalable-icon-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m 3" descr="https://open-grow.co.uk/wp-content/uploads/2017/09/module-feature-modular-architecture-scalable-icon-1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8890" cy="12788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455" w:type="dxa"/>
            <w:hideMark/>
          </w:tcPr>
          <w:p w:rsidR="007850AC" w:rsidRPr="007850AC" w:rsidRDefault="007850AC" w:rsidP="00737AA6">
            <w:pPr>
              <w:pStyle w:val="Heading3"/>
              <w:shd w:val="clear" w:color="auto" w:fill="FFFFFF"/>
              <w:spacing w:before="270" w:beforeAutospacing="0" w:after="75" w:afterAutospacing="0"/>
              <w:textAlignment w:val="baseline"/>
              <w:outlineLvl w:val="2"/>
              <w:rPr>
                <w:rFonts w:ascii="Arial" w:hAnsi="Arial" w:cs="Arial"/>
                <w:color w:val="777777"/>
                <w:sz w:val="35"/>
                <w:szCs w:val="35"/>
              </w:rPr>
            </w:pPr>
            <w:r w:rsidRPr="007850AC">
              <w:rPr>
                <w:rFonts w:ascii="Arial" w:hAnsi="Arial" w:cs="Arial"/>
                <w:color w:val="777777"/>
                <w:sz w:val="35"/>
                <w:szCs w:val="35"/>
              </w:rPr>
              <w:t>MODULAR</w:t>
            </w:r>
          </w:p>
          <w:p w:rsidR="007850AC" w:rsidRPr="007850AC" w:rsidRDefault="00475BAE" w:rsidP="00737AA6">
            <w:pPr>
              <w:pStyle w:val="NormalWeb"/>
              <w:shd w:val="clear" w:color="auto" w:fill="FFFFFF"/>
              <w:spacing w:before="0" w:beforeAutospacing="0" w:after="135" w:afterAutospacing="0"/>
              <w:textAlignment w:val="baseline"/>
              <w:rPr>
                <w:rFonts w:ascii="Arial" w:hAnsi="Arial" w:cs="Arial"/>
                <w:color w:val="777777"/>
                <w:sz w:val="20"/>
                <w:szCs w:val="20"/>
              </w:rPr>
            </w:pPr>
            <w:r>
              <w:rPr>
                <w:rFonts w:ascii="Arial" w:hAnsi="Arial" w:cs="Arial"/>
                <w:color w:val="777777"/>
                <w:sz w:val="20"/>
                <w:szCs w:val="20"/>
              </w:rPr>
              <w:t>Recuerda</w:t>
            </w:r>
            <w:r w:rsidR="007850AC" w:rsidRPr="007850AC">
              <w:rPr>
                <w:rFonts w:ascii="Arial" w:hAnsi="Arial" w:cs="Arial"/>
                <w:color w:val="777777"/>
                <w:sz w:val="20"/>
                <w:szCs w:val="20"/>
              </w:rPr>
              <w:t xml:space="preserve">, un GroNode admite hasta 4 </w:t>
            </w:r>
            <w:proofErr w:type="spellStart"/>
            <w:r w:rsidR="007850AC" w:rsidRPr="007850AC">
              <w:rPr>
                <w:rFonts w:ascii="Arial" w:hAnsi="Arial" w:cs="Arial"/>
                <w:color w:val="777777"/>
                <w:sz w:val="20"/>
                <w:szCs w:val="20"/>
              </w:rPr>
              <w:t>PowerBots</w:t>
            </w:r>
            <w:proofErr w:type="spellEnd"/>
            <w:r w:rsidR="007850AC" w:rsidRPr="007850AC">
              <w:rPr>
                <w:rFonts w:ascii="Arial" w:hAnsi="Arial" w:cs="Arial"/>
                <w:color w:val="777777"/>
                <w:sz w:val="20"/>
                <w:szCs w:val="20"/>
              </w:rPr>
              <w:t xml:space="preserve">, 4 </w:t>
            </w:r>
            <w:proofErr w:type="spellStart"/>
            <w:r w:rsidR="007850AC" w:rsidRPr="007850AC">
              <w:rPr>
                <w:rFonts w:ascii="Arial" w:hAnsi="Arial" w:cs="Arial"/>
                <w:color w:val="777777"/>
                <w:sz w:val="20"/>
                <w:szCs w:val="20"/>
              </w:rPr>
              <w:t>SoilBots</w:t>
            </w:r>
            <w:proofErr w:type="spellEnd"/>
            <w:r w:rsidR="007850AC" w:rsidRPr="007850AC">
              <w:rPr>
                <w:rFonts w:ascii="Arial" w:hAnsi="Arial" w:cs="Arial"/>
                <w:color w:val="777777"/>
                <w:sz w:val="20"/>
                <w:szCs w:val="20"/>
              </w:rPr>
              <w:t xml:space="preserve"> y 4 </w:t>
            </w:r>
            <w:proofErr w:type="spellStart"/>
            <w:r w:rsidR="007850AC" w:rsidRPr="007850AC">
              <w:rPr>
                <w:rFonts w:ascii="Arial" w:hAnsi="Arial" w:cs="Arial"/>
                <w:color w:val="777777"/>
                <w:sz w:val="20"/>
                <w:szCs w:val="20"/>
              </w:rPr>
              <w:t>TankBots</w:t>
            </w:r>
            <w:proofErr w:type="spellEnd"/>
            <w:r w:rsidR="007850AC" w:rsidRPr="007850AC">
              <w:rPr>
                <w:rFonts w:ascii="Arial" w:hAnsi="Arial" w:cs="Arial"/>
                <w:color w:val="777777"/>
                <w:sz w:val="20"/>
                <w:szCs w:val="20"/>
              </w:rPr>
              <w:t>, y puede</w:t>
            </w:r>
            <w:r>
              <w:rPr>
                <w:rFonts w:ascii="Arial" w:hAnsi="Arial" w:cs="Arial"/>
                <w:color w:val="777777"/>
                <w:sz w:val="20"/>
                <w:szCs w:val="20"/>
              </w:rPr>
              <w:t>s</w:t>
            </w:r>
            <w:r w:rsidR="007850AC" w:rsidRPr="007850AC">
              <w:rPr>
                <w:rFonts w:ascii="Arial" w:hAnsi="Arial" w:cs="Arial"/>
                <w:color w:val="777777"/>
                <w:sz w:val="20"/>
                <w:szCs w:val="20"/>
              </w:rPr>
              <w:t xml:space="preserve"> distribuirlos entre 4 áreas diferentes con dos cultivos diferentes cada una. Siempre que necesite</w:t>
            </w:r>
            <w:r>
              <w:rPr>
                <w:rFonts w:ascii="Arial" w:hAnsi="Arial" w:cs="Arial"/>
                <w:color w:val="777777"/>
                <w:sz w:val="20"/>
                <w:szCs w:val="20"/>
              </w:rPr>
              <w:t>s</w:t>
            </w:r>
            <w:r w:rsidR="007850AC" w:rsidRPr="007850AC">
              <w:rPr>
                <w:rFonts w:ascii="Arial" w:hAnsi="Arial" w:cs="Arial"/>
                <w:color w:val="777777"/>
                <w:sz w:val="20"/>
                <w:szCs w:val="20"/>
              </w:rPr>
              <w:t xml:space="preserve"> una nueva sala de vegetación, </w:t>
            </w:r>
            <w:r>
              <w:rPr>
                <w:rFonts w:ascii="Arial" w:hAnsi="Arial" w:cs="Arial"/>
                <w:color w:val="777777"/>
                <w:sz w:val="20"/>
                <w:szCs w:val="20"/>
              </w:rPr>
              <w:t>clones</w:t>
            </w:r>
            <w:r w:rsidR="007850AC" w:rsidRPr="007850AC">
              <w:rPr>
                <w:rFonts w:ascii="Arial" w:hAnsi="Arial" w:cs="Arial"/>
                <w:color w:val="777777"/>
                <w:sz w:val="20"/>
                <w:szCs w:val="20"/>
              </w:rPr>
              <w:t xml:space="preserve"> o floración, puede</w:t>
            </w:r>
            <w:r w:rsidR="00EE0BE6">
              <w:rPr>
                <w:rFonts w:ascii="Arial" w:hAnsi="Arial" w:cs="Arial"/>
                <w:color w:val="777777"/>
                <w:sz w:val="20"/>
                <w:szCs w:val="20"/>
              </w:rPr>
              <w:t>s ampliar t</w:t>
            </w:r>
            <w:r w:rsidR="007850AC" w:rsidRPr="007850AC">
              <w:rPr>
                <w:rFonts w:ascii="Arial" w:hAnsi="Arial" w:cs="Arial"/>
                <w:color w:val="777777"/>
                <w:sz w:val="20"/>
                <w:szCs w:val="20"/>
              </w:rPr>
              <w:t>u sistema agregando tantos módulos GroLab™ extra que sean sostenidos por el GroNode.</w:t>
            </w:r>
          </w:p>
          <w:p w:rsidR="007850AC" w:rsidRPr="007850AC" w:rsidRDefault="007850AC" w:rsidP="00737AA6">
            <w:pPr>
              <w:pStyle w:val="NormalWeb"/>
              <w:shd w:val="clear" w:color="auto" w:fill="FFFFFF"/>
              <w:spacing w:before="0" w:beforeAutospacing="0" w:after="135" w:afterAutospacing="0"/>
              <w:textAlignment w:val="baseline"/>
              <w:rPr>
                <w:rFonts w:ascii="Arial" w:hAnsi="Arial" w:cs="Arial"/>
                <w:color w:val="777777"/>
                <w:sz w:val="20"/>
                <w:szCs w:val="20"/>
                <w:lang w:eastAsia="en-US"/>
              </w:rPr>
            </w:pPr>
          </w:p>
        </w:tc>
      </w:tr>
      <w:tr w:rsidR="007850AC" w:rsidRPr="007850AC" w:rsidTr="00737AA6">
        <w:tc>
          <w:tcPr>
            <w:tcW w:w="2335" w:type="dxa"/>
            <w:hideMark/>
          </w:tcPr>
          <w:p w:rsidR="007850AC" w:rsidRPr="007850AC" w:rsidRDefault="007850AC" w:rsidP="00737AA6">
            <w:pPr>
              <w:jc w:val="center"/>
              <w:textAlignment w:val="baseline"/>
              <w:rPr>
                <w:rFonts w:ascii="inherit" w:hAnsi="inherit" w:cs="Arial"/>
                <w:color w:val="777777"/>
                <w:sz w:val="20"/>
                <w:szCs w:val="20"/>
              </w:rPr>
            </w:pPr>
            <w:r w:rsidRPr="007850AC">
              <w:rPr>
                <w:rFonts w:ascii="inherit" w:hAnsi="inherit" w:cs="Arial"/>
                <w:noProof/>
                <w:color w:val="777777"/>
                <w:sz w:val="20"/>
                <w:szCs w:val="20"/>
                <w:lang w:val="pt-PT" w:eastAsia="pt-PT"/>
              </w:rPr>
              <w:drawing>
                <wp:inline distT="0" distB="0" distL="0" distR="0" wp14:anchorId="4FE5DF0B" wp14:editId="40AA8AB4">
                  <wp:extent cx="1278890" cy="1278890"/>
                  <wp:effectExtent l="0" t="0" r="0" b="0"/>
                  <wp:docPr id="50" name="Imagem 50" descr="https://open-grow.co.uk/shop/img/opengrowimgs/icons/support_icon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m 2" descr="https://open-grow.co.uk/shop/img/opengrowimgs/icons/support_icon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8890" cy="12788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455" w:type="dxa"/>
            <w:hideMark/>
          </w:tcPr>
          <w:p w:rsidR="007850AC" w:rsidRPr="007850AC" w:rsidRDefault="007850AC" w:rsidP="00737AA6">
            <w:pPr>
              <w:pStyle w:val="Heading3"/>
              <w:shd w:val="clear" w:color="auto" w:fill="FFFFFF"/>
              <w:spacing w:before="270" w:beforeAutospacing="0" w:after="75" w:afterAutospacing="0"/>
              <w:textAlignment w:val="baseline"/>
              <w:outlineLvl w:val="2"/>
              <w:rPr>
                <w:rFonts w:ascii="Arial" w:hAnsi="Arial" w:cs="Arial"/>
                <w:color w:val="777777"/>
                <w:sz w:val="35"/>
                <w:szCs w:val="35"/>
              </w:rPr>
            </w:pPr>
            <w:r w:rsidRPr="007850AC">
              <w:rPr>
                <w:rFonts w:ascii="Arial" w:hAnsi="Arial" w:cs="Arial"/>
                <w:color w:val="777777"/>
                <w:sz w:val="35"/>
                <w:szCs w:val="35"/>
              </w:rPr>
              <w:t>SOPORTE</w:t>
            </w:r>
          </w:p>
          <w:p w:rsidR="007850AC" w:rsidRPr="007850AC" w:rsidRDefault="00EE0BE6" w:rsidP="00737AA6">
            <w:pPr>
              <w:pStyle w:val="NormalWeb"/>
              <w:shd w:val="clear" w:color="auto" w:fill="FFFFFF"/>
              <w:spacing w:before="0" w:beforeAutospacing="0" w:after="0" w:afterAutospacing="0"/>
              <w:textAlignment w:val="baseline"/>
              <w:rPr>
                <w:rFonts w:ascii="Arial" w:hAnsi="Arial" w:cs="Arial"/>
                <w:color w:val="777777"/>
                <w:sz w:val="20"/>
                <w:szCs w:val="20"/>
              </w:rPr>
            </w:pPr>
            <w:r>
              <w:rPr>
                <w:rFonts w:ascii="Arial" w:hAnsi="Arial" w:cs="Arial"/>
                <w:color w:val="777777"/>
                <w:sz w:val="20"/>
                <w:szCs w:val="20"/>
              </w:rPr>
              <w:t>¡T</w:t>
            </w:r>
            <w:r w:rsidR="007850AC" w:rsidRPr="007850AC">
              <w:rPr>
                <w:rFonts w:ascii="Arial" w:hAnsi="Arial" w:cs="Arial"/>
                <w:color w:val="777777"/>
                <w:sz w:val="20"/>
                <w:szCs w:val="20"/>
              </w:rPr>
              <w:t>us plantas son nuestra preocupación! El equipo de</w:t>
            </w:r>
            <w:r>
              <w:rPr>
                <w:rFonts w:ascii="Arial" w:hAnsi="Arial" w:cs="Arial"/>
                <w:color w:val="777777"/>
                <w:sz w:val="20"/>
                <w:szCs w:val="20"/>
              </w:rPr>
              <w:t xml:space="preserve"> GroLab™ está aquí para ayudarte</w:t>
            </w:r>
            <w:r w:rsidR="007850AC" w:rsidRPr="007850AC">
              <w:rPr>
                <w:rFonts w:ascii="Arial" w:hAnsi="Arial" w:cs="Arial"/>
                <w:color w:val="777777"/>
                <w:sz w:val="20"/>
                <w:szCs w:val="20"/>
              </w:rPr>
              <w:t xml:space="preserve"> con cualquier duda, configuración o solución de problemas que pueda</w:t>
            </w:r>
            <w:r>
              <w:rPr>
                <w:rFonts w:ascii="Arial" w:hAnsi="Arial" w:cs="Arial"/>
                <w:color w:val="777777"/>
                <w:sz w:val="20"/>
                <w:szCs w:val="20"/>
              </w:rPr>
              <w:t>s</w:t>
            </w:r>
            <w:r w:rsidR="007850AC" w:rsidRPr="007850AC">
              <w:rPr>
                <w:rFonts w:ascii="Arial" w:hAnsi="Arial" w:cs="Arial"/>
                <w:color w:val="777777"/>
                <w:sz w:val="20"/>
                <w:szCs w:val="20"/>
              </w:rPr>
              <w:t xml:space="preserve"> necesi</w:t>
            </w:r>
            <w:r>
              <w:rPr>
                <w:rFonts w:ascii="Arial" w:hAnsi="Arial" w:cs="Arial"/>
                <w:color w:val="777777"/>
                <w:sz w:val="20"/>
                <w:szCs w:val="20"/>
              </w:rPr>
              <w:t>tar. Estamos comprometidos con t</w:t>
            </w:r>
            <w:r w:rsidR="007850AC" w:rsidRPr="007850AC">
              <w:rPr>
                <w:rFonts w:ascii="Arial" w:hAnsi="Arial" w:cs="Arial"/>
                <w:color w:val="777777"/>
                <w:sz w:val="20"/>
                <w:szCs w:val="20"/>
              </w:rPr>
              <w:t xml:space="preserve">u completa satisfacción, y no dejaremos un kit o periféricos de usarse. Por teléfono, </w:t>
            </w:r>
            <w:hyperlink r:id="rId24" w:history="1">
              <w:r w:rsidR="007850AC" w:rsidRPr="007850AC">
                <w:rPr>
                  <w:rStyle w:val="Hyperlink"/>
                  <w:rFonts w:ascii="inherit" w:hAnsi="inherit" w:cs="Arial"/>
                  <w:color w:val="7BAE23"/>
                  <w:sz w:val="20"/>
                  <w:szCs w:val="20"/>
                  <w:bdr w:val="none" w:sz="0" w:space="0" w:color="auto" w:frame="1"/>
                </w:rPr>
                <w:t>e-mail</w:t>
              </w:r>
            </w:hyperlink>
            <w:r w:rsidR="007850AC" w:rsidRPr="007850AC">
              <w:rPr>
                <w:rFonts w:ascii="Arial" w:hAnsi="Arial" w:cs="Arial"/>
                <w:color w:val="777777"/>
                <w:sz w:val="20"/>
                <w:szCs w:val="20"/>
              </w:rPr>
              <w:t>, </w:t>
            </w:r>
            <w:hyperlink r:id="rId25" w:tgtFrame="_blank" w:history="1">
              <w:r w:rsidR="007850AC" w:rsidRPr="007850AC">
                <w:rPr>
                  <w:rStyle w:val="Hyperlink"/>
                  <w:rFonts w:ascii="inherit" w:hAnsi="inherit" w:cs="Arial"/>
                  <w:color w:val="7BAE23"/>
                  <w:sz w:val="20"/>
                  <w:szCs w:val="20"/>
                  <w:bdr w:val="none" w:sz="0" w:space="0" w:color="auto" w:frame="1"/>
                </w:rPr>
                <w:t>ticket de soporte</w:t>
              </w:r>
            </w:hyperlink>
            <w:r w:rsidR="007850AC" w:rsidRPr="007850AC">
              <w:rPr>
                <w:rFonts w:ascii="Arial" w:hAnsi="Arial" w:cs="Arial"/>
                <w:color w:val="777777"/>
                <w:sz w:val="20"/>
                <w:szCs w:val="20"/>
              </w:rPr>
              <w:t xml:space="preserve"> o Skype, contáctenos y en menos de 24 horas alguien acudir</w:t>
            </w:r>
            <w:r>
              <w:rPr>
                <w:rFonts w:ascii="Arial" w:hAnsi="Arial" w:cs="Arial"/>
                <w:color w:val="777777"/>
                <w:sz w:val="20"/>
                <w:szCs w:val="20"/>
              </w:rPr>
              <w:t>á en t</w:t>
            </w:r>
            <w:r w:rsidR="007850AC" w:rsidRPr="007850AC">
              <w:rPr>
                <w:rFonts w:ascii="Arial" w:hAnsi="Arial" w:cs="Arial"/>
                <w:color w:val="777777"/>
                <w:sz w:val="20"/>
                <w:szCs w:val="20"/>
              </w:rPr>
              <w:t>u ayuda.</w:t>
            </w:r>
          </w:p>
          <w:p w:rsidR="007850AC" w:rsidRPr="007850AC" w:rsidRDefault="007850AC" w:rsidP="00737AA6">
            <w:pPr>
              <w:pStyle w:val="NormalWeb"/>
              <w:shd w:val="clear" w:color="auto" w:fill="FFFFFF"/>
              <w:spacing w:before="0" w:beforeAutospacing="0" w:after="0" w:afterAutospacing="0"/>
              <w:textAlignment w:val="baseline"/>
              <w:rPr>
                <w:rFonts w:ascii="Arial" w:hAnsi="Arial" w:cs="Arial"/>
                <w:color w:val="777777"/>
                <w:sz w:val="20"/>
                <w:szCs w:val="20"/>
                <w:lang w:eastAsia="en-US"/>
              </w:rPr>
            </w:pPr>
          </w:p>
        </w:tc>
      </w:tr>
    </w:tbl>
    <w:p w:rsidR="007850AC" w:rsidRPr="007850AC" w:rsidRDefault="007850AC" w:rsidP="007850AC"/>
    <w:p w:rsidR="00A82F26" w:rsidRPr="007850AC" w:rsidRDefault="00A82F26" w:rsidP="00A82F26"/>
    <w:p w:rsidR="00A82F26" w:rsidRPr="007850AC" w:rsidRDefault="00737AA6" w:rsidP="00A82F26">
      <w:pPr>
        <w:pStyle w:val="Heading2"/>
        <w:shd w:val="clear" w:color="auto" w:fill="FFFFFF"/>
        <w:spacing w:before="0" w:beforeAutospacing="0" w:after="0" w:afterAutospacing="0"/>
        <w:jc w:val="center"/>
        <w:textAlignment w:val="baseline"/>
        <w:rPr>
          <w:rStyle w:val="Strong"/>
          <w:rFonts w:ascii="inherit" w:hAnsi="inherit" w:cs="Arial"/>
          <w:color w:val="A2C037"/>
          <w:sz w:val="41"/>
          <w:szCs w:val="41"/>
          <w:bdr w:val="none" w:sz="0" w:space="0" w:color="auto" w:frame="1"/>
        </w:rPr>
      </w:pPr>
      <w:r>
        <w:pict>
          <v:rect id="_x0000_i1027" style="width:430.9pt;height:1pt" o:hrpct="798" o:hralign="center" o:hrstd="t" o:hrnoshade="t" o:hr="t" fillcolor="#95c11f" stroked="f"/>
        </w:pict>
      </w:r>
      <w:r w:rsidR="00A82F26" w:rsidRPr="007850AC">
        <w:rPr>
          <w:rStyle w:val="Strong"/>
          <w:rFonts w:ascii="inherit" w:hAnsi="inherit" w:cs="Arial"/>
          <w:color w:val="A2C037"/>
          <w:sz w:val="41"/>
          <w:szCs w:val="41"/>
          <w:bdr w:val="none" w:sz="0" w:space="0" w:color="auto" w:frame="1"/>
        </w:rPr>
        <w:br/>
      </w:r>
    </w:p>
    <w:p w:rsidR="007850AC" w:rsidRPr="007850AC" w:rsidRDefault="00A82F26" w:rsidP="007850AC">
      <w:pPr>
        <w:pStyle w:val="Heading2"/>
        <w:shd w:val="clear" w:color="auto" w:fill="FFFFFF"/>
        <w:spacing w:before="0" w:beforeAutospacing="0" w:after="0" w:afterAutospacing="0"/>
        <w:jc w:val="center"/>
        <w:textAlignment w:val="baseline"/>
        <w:rPr>
          <w:rFonts w:ascii="inherit" w:hAnsi="inherit" w:cs="Arial"/>
          <w:caps/>
          <w:color w:val="E8E8E8"/>
          <w:sz w:val="20"/>
          <w:szCs w:val="20"/>
          <w:u w:val="single"/>
          <w:bdr w:val="none" w:sz="0" w:space="0" w:color="auto" w:frame="1"/>
          <w:shd w:val="clear" w:color="auto" w:fill="575A59"/>
        </w:rPr>
      </w:pPr>
      <w:r w:rsidRPr="007850AC">
        <w:rPr>
          <w:rStyle w:val="Strong"/>
          <w:rFonts w:ascii="inherit" w:hAnsi="inherit" w:cs="Arial"/>
          <w:color w:val="A2C037"/>
          <w:sz w:val="41"/>
          <w:szCs w:val="41"/>
          <w:bdr w:val="none" w:sz="0" w:space="0" w:color="auto" w:frame="1"/>
        </w:rPr>
        <w:t>GroNode</w:t>
      </w:r>
    </w:p>
    <w:tbl>
      <w:tblPr>
        <w:tblStyle w:val="TableGrid"/>
        <w:tblW w:w="10885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595"/>
        <w:gridCol w:w="7290"/>
      </w:tblGrid>
      <w:tr w:rsidR="007850AC" w:rsidRPr="00542196" w:rsidTr="00737AA6">
        <w:tc>
          <w:tcPr>
            <w:tcW w:w="3595" w:type="dxa"/>
          </w:tcPr>
          <w:p w:rsidR="007850AC" w:rsidRPr="00542196" w:rsidRDefault="007850AC" w:rsidP="00737AA6">
            <w:pPr>
              <w:jc w:val="center"/>
              <w:rPr>
                <w:b/>
                <w:lang w:val="en-US"/>
              </w:rPr>
            </w:pPr>
            <w:bookmarkStart w:id="0" w:name="_Hlk511917870"/>
            <w:r w:rsidRPr="00542196">
              <w:rPr>
                <w:noProof/>
                <w:lang w:val="pt-PT" w:eastAsia="pt-PT"/>
              </w:rPr>
              <w:lastRenderedPageBreak/>
              <w:drawing>
                <wp:inline distT="0" distB="0" distL="0" distR="0" wp14:anchorId="6B186B21" wp14:editId="22D2D218">
                  <wp:extent cx="929640" cy="1236467"/>
                  <wp:effectExtent l="0" t="0" r="3810" b="1905"/>
                  <wp:docPr id="51" name="Picture 1" descr="GroNode, the brain module from GroLab grow controller system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GroNode, the brain module from GroLab grow controller system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36594" cy="124571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290" w:type="dxa"/>
          </w:tcPr>
          <w:p w:rsidR="007850AC" w:rsidRPr="001717A6" w:rsidRDefault="007850AC" w:rsidP="00737AA6">
            <w:pPr>
              <w:pStyle w:val="NormalWeb"/>
              <w:shd w:val="clear" w:color="auto" w:fill="FFFFFF"/>
              <w:spacing w:before="0" w:beforeAutospacing="0" w:after="135" w:afterAutospacing="0"/>
              <w:textAlignment w:val="baseline"/>
              <w:rPr>
                <w:rStyle w:val="Strong"/>
                <w:rFonts w:ascii="inherit" w:hAnsi="inherit" w:cs="Arial"/>
                <w:b w:val="0"/>
                <w:bCs w:val="0"/>
                <w:sz w:val="35"/>
                <w:szCs w:val="35"/>
                <w:bdr w:val="none" w:sz="0" w:space="0" w:color="auto" w:frame="1"/>
              </w:rPr>
            </w:pPr>
            <w:r w:rsidRPr="001717A6">
              <w:rPr>
                <w:rStyle w:val="Strong"/>
                <w:rFonts w:ascii="inherit" w:hAnsi="inherit" w:cs="Arial"/>
                <w:b w:val="0"/>
                <w:bCs w:val="0"/>
                <w:sz w:val="35"/>
                <w:szCs w:val="35"/>
                <w:bdr w:val="none" w:sz="0" w:space="0" w:color="auto" w:frame="1"/>
              </w:rPr>
              <w:t>EL CORAZÓN Y EL CEREBRO DE LA OPERACIÓN</w:t>
            </w:r>
          </w:p>
          <w:p w:rsidR="007850AC" w:rsidRPr="00542196" w:rsidRDefault="007850AC" w:rsidP="00E86C7D">
            <w:pPr>
              <w:pStyle w:val="NormalWeb"/>
              <w:shd w:val="clear" w:color="auto" w:fill="FFFFFF"/>
              <w:spacing w:before="0" w:beforeAutospacing="0" w:after="135" w:afterAutospacing="0"/>
              <w:textAlignment w:val="baseline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1717A6">
              <w:rPr>
                <w:rFonts w:ascii="Arial" w:hAnsi="Arial" w:cs="Arial"/>
                <w:sz w:val="20"/>
                <w:szCs w:val="20"/>
              </w:rPr>
              <w:t>Una unidad de cultivo de vanguardia que interactúa con otros módulos GroLab ™ que simulan el funcionamiento de un cerebro. Es capaz de ejecutar cientos de instrucciones y almacenar una gran cantidad de datos que permiten un análisis detal</w:t>
            </w:r>
            <w:r w:rsidR="00E86C7D">
              <w:rPr>
                <w:rFonts w:ascii="Arial" w:hAnsi="Arial" w:cs="Arial"/>
                <w:sz w:val="20"/>
                <w:szCs w:val="20"/>
              </w:rPr>
              <w:t>lado sobre el ciclo de vida de tus</w:t>
            </w:r>
            <w:r w:rsidRPr="001717A6">
              <w:rPr>
                <w:rFonts w:ascii="Arial" w:hAnsi="Arial" w:cs="Arial"/>
                <w:sz w:val="20"/>
                <w:szCs w:val="20"/>
              </w:rPr>
              <w:t xml:space="preserve"> plantas. GroNode hará to</w:t>
            </w:r>
            <w:r w:rsidR="00E86C7D">
              <w:rPr>
                <w:rFonts w:ascii="Arial" w:hAnsi="Arial" w:cs="Arial"/>
                <w:sz w:val="20"/>
                <w:szCs w:val="20"/>
              </w:rPr>
              <w:t>do el trabajo duro por usted y t</w:t>
            </w:r>
            <w:r w:rsidRPr="001717A6">
              <w:rPr>
                <w:rFonts w:ascii="Arial" w:hAnsi="Arial" w:cs="Arial"/>
                <w:sz w:val="20"/>
                <w:szCs w:val="20"/>
              </w:rPr>
              <w:t>e notificará si surge una situación de riesgo. El único límite para GroNode es tu imaginación.</w:t>
            </w:r>
          </w:p>
        </w:tc>
      </w:tr>
    </w:tbl>
    <w:p w:rsidR="007850AC" w:rsidRPr="00542196" w:rsidRDefault="007850AC" w:rsidP="007850AC">
      <w:pPr>
        <w:rPr>
          <w:b/>
          <w:lang w:val="en-US"/>
        </w:rPr>
      </w:pPr>
    </w:p>
    <w:p w:rsidR="007850AC" w:rsidRPr="00542196" w:rsidRDefault="007850AC" w:rsidP="007850AC">
      <w:pPr>
        <w:pStyle w:val="NormalWeb"/>
        <w:shd w:val="clear" w:color="auto" w:fill="FFFFFF"/>
        <w:spacing w:before="0" w:beforeAutospacing="0" w:after="135" w:afterAutospacing="0"/>
        <w:jc w:val="center"/>
        <w:textAlignment w:val="baseline"/>
        <w:rPr>
          <w:rFonts w:ascii="Arial" w:hAnsi="Arial" w:cs="Arial"/>
          <w:sz w:val="20"/>
          <w:szCs w:val="20"/>
          <w:lang w:val="en-US"/>
        </w:rPr>
      </w:pPr>
      <w:r w:rsidRPr="00542196">
        <w:rPr>
          <w:rFonts w:ascii="Arial" w:hAnsi="Arial" w:cs="Arial"/>
          <w:noProof/>
          <w:sz w:val="20"/>
          <w:szCs w:val="20"/>
          <w:lang w:val="pt-PT"/>
        </w:rPr>
        <w:drawing>
          <wp:inline distT="0" distB="0" distL="0" distR="0" wp14:anchorId="0CD29500" wp14:editId="05AACFE9">
            <wp:extent cx="6553200" cy="4762500"/>
            <wp:effectExtent l="0" t="0" r="0" b="0"/>
            <wp:docPr id="32" name="Picture 32" descr="GroNode configuration schematic, the core of the GroLab grow controller automation syste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GroNode configuration schematic, the core of the GroLab grow controller automation system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53200" cy="4762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850AC" w:rsidRPr="00542196" w:rsidRDefault="007850AC" w:rsidP="007850AC">
      <w:pPr>
        <w:pStyle w:val="NormalWeb"/>
        <w:shd w:val="clear" w:color="auto" w:fill="FFFFFF"/>
        <w:spacing w:before="0" w:beforeAutospacing="0" w:after="135" w:afterAutospacing="0"/>
        <w:jc w:val="center"/>
        <w:textAlignment w:val="baseline"/>
        <w:rPr>
          <w:rFonts w:ascii="Arial" w:hAnsi="Arial" w:cs="Arial"/>
          <w:sz w:val="20"/>
          <w:szCs w:val="20"/>
          <w:lang w:val="en-US"/>
        </w:rPr>
      </w:pPr>
    </w:p>
    <w:p w:rsidR="007850AC" w:rsidRPr="00542196" w:rsidRDefault="007850AC" w:rsidP="007850AC">
      <w:pPr>
        <w:pStyle w:val="NormalWeb"/>
        <w:shd w:val="clear" w:color="auto" w:fill="FFFFFF"/>
        <w:spacing w:before="0" w:beforeAutospacing="0" w:after="135" w:afterAutospacing="0"/>
        <w:jc w:val="center"/>
        <w:textAlignment w:val="baseline"/>
        <w:rPr>
          <w:rFonts w:ascii="Arial" w:hAnsi="Arial" w:cs="Arial"/>
          <w:sz w:val="20"/>
          <w:szCs w:val="20"/>
          <w:lang w:val="en-US"/>
        </w:rPr>
      </w:pP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335"/>
        <w:gridCol w:w="8455"/>
      </w:tblGrid>
      <w:tr w:rsidR="007850AC" w:rsidRPr="00542196" w:rsidTr="00737AA6">
        <w:tc>
          <w:tcPr>
            <w:tcW w:w="2335" w:type="dxa"/>
          </w:tcPr>
          <w:p w:rsidR="007850AC" w:rsidRPr="00542196" w:rsidRDefault="007850AC" w:rsidP="00737AA6">
            <w:pPr>
              <w:jc w:val="center"/>
              <w:textAlignment w:val="baseline"/>
              <w:rPr>
                <w:rFonts w:ascii="inherit" w:hAnsi="inherit" w:cs="Times New Roman"/>
                <w:sz w:val="20"/>
                <w:szCs w:val="20"/>
                <w:lang w:val="en-US"/>
              </w:rPr>
            </w:pPr>
            <w:r w:rsidRPr="00542196">
              <w:rPr>
                <w:rFonts w:ascii="inherit" w:hAnsi="inherit" w:cs="Arial"/>
                <w:noProof/>
                <w:sz w:val="20"/>
                <w:szCs w:val="20"/>
                <w:lang w:val="pt-PT" w:eastAsia="pt-PT"/>
              </w:rPr>
              <w:drawing>
                <wp:inline distT="0" distB="0" distL="0" distR="0" wp14:anchorId="04F6C5E3" wp14:editId="0A123756">
                  <wp:extent cx="1280160" cy="1280160"/>
                  <wp:effectExtent l="0" t="0" r="0" b="0"/>
                  <wp:docPr id="15" name="Picture 31" descr="https://open-grow.co.uk/wp-content/uploads/2017/09/module_feature_autonomous_icon-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https://open-grow.co.uk/wp-content/uploads/2017/09/module_feature_autonomous_icon-1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80160" cy="12801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455" w:type="dxa"/>
          </w:tcPr>
          <w:p w:rsidR="007850AC" w:rsidRPr="001717A6" w:rsidRDefault="007850AC" w:rsidP="00737AA6">
            <w:pPr>
              <w:pStyle w:val="Heading3"/>
              <w:shd w:val="clear" w:color="auto" w:fill="FFFFFF"/>
              <w:spacing w:before="270" w:beforeAutospacing="0" w:after="75" w:afterAutospacing="0"/>
              <w:textAlignment w:val="baseline"/>
              <w:outlineLvl w:val="2"/>
              <w:rPr>
                <w:rFonts w:ascii="Arial" w:hAnsi="Arial" w:cs="Arial"/>
                <w:sz w:val="35"/>
                <w:szCs w:val="35"/>
              </w:rPr>
            </w:pPr>
            <w:r w:rsidRPr="001717A6">
              <w:rPr>
                <w:rFonts w:ascii="Arial" w:hAnsi="Arial" w:cs="Arial"/>
                <w:sz w:val="35"/>
                <w:szCs w:val="35"/>
              </w:rPr>
              <w:t>Autónomo</w:t>
            </w:r>
          </w:p>
          <w:p w:rsidR="007850AC" w:rsidRPr="00542196" w:rsidRDefault="00E86C7D" w:rsidP="00E86C7D">
            <w:pPr>
              <w:pStyle w:val="NormalWeb"/>
              <w:shd w:val="clear" w:color="auto" w:fill="FFFFFF"/>
              <w:spacing w:before="0" w:beforeAutospacing="0" w:after="135" w:afterAutospacing="0"/>
              <w:textAlignment w:val="baseline"/>
              <w:rPr>
                <w:rFonts w:ascii="Arial" w:hAnsi="Arial" w:cs="Arial"/>
                <w:sz w:val="20"/>
                <w:szCs w:val="20"/>
                <w:lang w:val="en-US"/>
              </w:rPr>
            </w:pPr>
            <w:r>
              <w:rPr>
                <w:rFonts w:ascii="Arial" w:hAnsi="Arial" w:cs="Arial"/>
                <w:sz w:val="20"/>
                <w:szCs w:val="20"/>
              </w:rPr>
              <w:t>GroNode es un poderoso computador</w:t>
            </w:r>
            <w:r w:rsidR="007850AC" w:rsidRPr="001717A6">
              <w:rPr>
                <w:rFonts w:ascii="Arial" w:hAnsi="Arial" w:cs="Arial"/>
                <w:sz w:val="20"/>
                <w:szCs w:val="20"/>
              </w:rPr>
              <w:t xml:space="preserve"> que puede hace</w:t>
            </w:r>
            <w:r>
              <w:rPr>
                <w:rFonts w:ascii="Arial" w:hAnsi="Arial" w:cs="Arial"/>
                <w:sz w:val="20"/>
                <w:szCs w:val="20"/>
              </w:rPr>
              <w:t>r cientos de tareas por sí mismo</w:t>
            </w:r>
            <w:r w:rsidR="007850AC" w:rsidRPr="001717A6">
              <w:rPr>
                <w:rFonts w:ascii="Arial" w:hAnsi="Arial" w:cs="Arial"/>
                <w:sz w:val="20"/>
                <w:szCs w:val="20"/>
              </w:rPr>
              <w:t>. No necesita ninguna PC u otro dispositivo tercero conectado a GroNode para que siga funcionando.</w:t>
            </w:r>
          </w:p>
        </w:tc>
      </w:tr>
      <w:tr w:rsidR="007850AC" w:rsidRPr="00542196" w:rsidTr="00737AA6">
        <w:tc>
          <w:tcPr>
            <w:tcW w:w="2335" w:type="dxa"/>
          </w:tcPr>
          <w:p w:rsidR="007850AC" w:rsidRPr="00542196" w:rsidRDefault="007850AC" w:rsidP="00737AA6">
            <w:pPr>
              <w:jc w:val="center"/>
              <w:textAlignment w:val="baseline"/>
              <w:rPr>
                <w:rFonts w:ascii="inherit" w:hAnsi="inherit" w:cs="Arial"/>
                <w:sz w:val="20"/>
                <w:szCs w:val="20"/>
                <w:lang w:val="en-US"/>
              </w:rPr>
            </w:pPr>
            <w:r w:rsidRPr="00542196">
              <w:rPr>
                <w:rFonts w:ascii="inherit" w:hAnsi="inherit" w:cs="Arial"/>
                <w:noProof/>
                <w:sz w:val="20"/>
                <w:szCs w:val="20"/>
                <w:lang w:val="pt-PT" w:eastAsia="pt-PT"/>
              </w:rPr>
              <w:lastRenderedPageBreak/>
              <w:drawing>
                <wp:inline distT="0" distB="0" distL="0" distR="0" wp14:anchorId="77E1959C" wp14:editId="24358ACB">
                  <wp:extent cx="1280160" cy="1280160"/>
                  <wp:effectExtent l="0" t="0" r="0" b="0"/>
                  <wp:docPr id="16" name="Picture 30" descr="https://open-grow.co.uk/wp-content/uploads/2017/09/module_feature_data_analysis_monitor_export_icon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 descr="https://open-grow.co.uk/wp-content/uploads/2017/09/module_feature_data_analysis_monitor_export_icon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80160" cy="12801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455" w:type="dxa"/>
          </w:tcPr>
          <w:p w:rsidR="007850AC" w:rsidRPr="001717A6" w:rsidRDefault="007850AC" w:rsidP="00737AA6">
            <w:pPr>
              <w:pStyle w:val="NormalWeb"/>
              <w:shd w:val="clear" w:color="auto" w:fill="FFFFFF"/>
              <w:spacing w:before="0" w:beforeAutospacing="0" w:after="135" w:afterAutospacing="0"/>
              <w:textAlignment w:val="baseline"/>
              <w:rPr>
                <w:rFonts w:ascii="Arial" w:hAnsi="Arial" w:cs="Arial"/>
                <w:b/>
                <w:bCs/>
                <w:sz w:val="35"/>
                <w:szCs w:val="35"/>
              </w:rPr>
            </w:pPr>
            <w:r w:rsidRPr="001717A6">
              <w:rPr>
                <w:rFonts w:ascii="Arial" w:hAnsi="Arial" w:cs="Arial"/>
                <w:b/>
                <w:bCs/>
                <w:sz w:val="35"/>
                <w:szCs w:val="35"/>
              </w:rPr>
              <w:t xml:space="preserve">Monitorizar y </w:t>
            </w:r>
            <w:proofErr w:type="spellStart"/>
            <w:r w:rsidRPr="001717A6">
              <w:rPr>
                <w:rFonts w:ascii="Arial" w:hAnsi="Arial" w:cs="Arial"/>
                <w:b/>
                <w:bCs/>
                <w:sz w:val="35"/>
                <w:szCs w:val="35"/>
              </w:rPr>
              <w:t>Analisar</w:t>
            </w:r>
            <w:proofErr w:type="spellEnd"/>
          </w:p>
          <w:p w:rsidR="007850AC" w:rsidRPr="00542196" w:rsidRDefault="007850AC" w:rsidP="00E86C7D">
            <w:pPr>
              <w:pStyle w:val="NormalWeb"/>
              <w:shd w:val="clear" w:color="auto" w:fill="FFFFFF"/>
              <w:spacing w:before="0" w:beforeAutospacing="0" w:after="135" w:afterAutospacing="0"/>
              <w:textAlignment w:val="baseline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1717A6">
              <w:rPr>
                <w:rFonts w:ascii="Arial" w:hAnsi="Arial" w:cs="Arial"/>
                <w:sz w:val="20"/>
                <w:szCs w:val="20"/>
              </w:rPr>
              <w:t>Utilizando el software GroLab ™, puede</w:t>
            </w:r>
            <w:r w:rsidR="00E86C7D">
              <w:rPr>
                <w:rFonts w:ascii="Arial" w:hAnsi="Arial" w:cs="Arial"/>
                <w:sz w:val="20"/>
                <w:szCs w:val="20"/>
              </w:rPr>
              <w:t>s</w:t>
            </w:r>
            <w:r w:rsidRPr="001717A6">
              <w:rPr>
                <w:rFonts w:ascii="Arial" w:hAnsi="Arial" w:cs="Arial"/>
                <w:sz w:val="20"/>
                <w:szCs w:val="20"/>
              </w:rPr>
              <w:t xml:space="preserve"> monitorear y analizar las variables climáticas y el estado actual de los dispositivos en tiempo real. Las gráficas, la descripción general de los </w:t>
            </w:r>
            <w:r>
              <w:rPr>
                <w:rFonts w:ascii="Arial" w:hAnsi="Arial" w:cs="Arial"/>
                <w:sz w:val="20"/>
                <w:szCs w:val="20"/>
              </w:rPr>
              <w:t>cultivo</w:t>
            </w:r>
            <w:r w:rsidRPr="001717A6">
              <w:rPr>
                <w:rFonts w:ascii="Arial" w:hAnsi="Arial" w:cs="Arial"/>
                <w:sz w:val="20"/>
                <w:szCs w:val="20"/>
              </w:rPr>
              <w:t>(s) y el control manual son solo algunos de los beneficios que puede</w:t>
            </w:r>
            <w:r w:rsidR="00E86C7D">
              <w:rPr>
                <w:rFonts w:ascii="Arial" w:hAnsi="Arial" w:cs="Arial"/>
                <w:sz w:val="20"/>
                <w:szCs w:val="20"/>
              </w:rPr>
              <w:t>s</w:t>
            </w:r>
            <w:r w:rsidRPr="001717A6">
              <w:rPr>
                <w:rFonts w:ascii="Arial" w:hAnsi="Arial" w:cs="Arial"/>
                <w:sz w:val="20"/>
                <w:szCs w:val="20"/>
              </w:rPr>
              <w:t xml:space="preserve"> usar.</w:t>
            </w:r>
          </w:p>
        </w:tc>
      </w:tr>
      <w:tr w:rsidR="007850AC" w:rsidRPr="00542196" w:rsidTr="00737AA6">
        <w:tc>
          <w:tcPr>
            <w:tcW w:w="2335" w:type="dxa"/>
          </w:tcPr>
          <w:p w:rsidR="007850AC" w:rsidRPr="00542196" w:rsidRDefault="007850AC" w:rsidP="00737AA6">
            <w:pPr>
              <w:jc w:val="center"/>
              <w:textAlignment w:val="baseline"/>
              <w:rPr>
                <w:rFonts w:ascii="inherit" w:hAnsi="inherit" w:cs="Arial"/>
                <w:sz w:val="20"/>
                <w:szCs w:val="20"/>
                <w:lang w:val="en-US"/>
              </w:rPr>
            </w:pPr>
            <w:r w:rsidRPr="00542196">
              <w:rPr>
                <w:rFonts w:ascii="inherit" w:hAnsi="inherit" w:cs="Arial"/>
                <w:noProof/>
                <w:sz w:val="20"/>
                <w:szCs w:val="20"/>
                <w:lang w:val="pt-PT" w:eastAsia="pt-PT"/>
              </w:rPr>
              <w:drawing>
                <wp:inline distT="0" distB="0" distL="0" distR="0" wp14:anchorId="351A50CF" wp14:editId="4D9ADE7B">
                  <wp:extent cx="1280160" cy="1280160"/>
                  <wp:effectExtent l="0" t="0" r="0" b="0"/>
                  <wp:docPr id="52" name="Picture 29" descr="https://open-grow.co.uk/wp-content/uploads/2017/09/module-feature-email-notifications-icon-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 descr="https://open-grow.co.uk/wp-content/uploads/2017/09/module-feature-email-notifications-icon-1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80160" cy="12801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455" w:type="dxa"/>
          </w:tcPr>
          <w:p w:rsidR="007850AC" w:rsidRPr="001717A6" w:rsidRDefault="007850AC" w:rsidP="00737AA6">
            <w:pPr>
              <w:pStyle w:val="Heading3"/>
              <w:shd w:val="clear" w:color="auto" w:fill="FFFFFF"/>
              <w:spacing w:before="270" w:beforeAutospacing="0" w:after="75" w:afterAutospacing="0"/>
              <w:textAlignment w:val="baseline"/>
              <w:outlineLvl w:val="2"/>
              <w:rPr>
                <w:rFonts w:ascii="Arial" w:hAnsi="Arial" w:cs="Arial"/>
                <w:sz w:val="35"/>
                <w:szCs w:val="35"/>
                <w:lang w:val="en-US"/>
              </w:rPr>
            </w:pPr>
            <w:r w:rsidRPr="001717A6">
              <w:rPr>
                <w:rFonts w:ascii="Arial" w:hAnsi="Arial" w:cs="Arial"/>
                <w:sz w:val="35"/>
                <w:szCs w:val="35"/>
              </w:rPr>
              <w:t>Notificaciones</w:t>
            </w:r>
          </w:p>
          <w:p w:rsidR="007850AC" w:rsidRPr="00542196" w:rsidRDefault="00E86C7D" w:rsidP="00E86C7D">
            <w:pPr>
              <w:pStyle w:val="NormalWeb"/>
              <w:shd w:val="clear" w:color="auto" w:fill="FFFFFF"/>
              <w:spacing w:before="0" w:beforeAutospacing="0" w:after="135" w:afterAutospacing="0"/>
              <w:textAlignment w:val="baseline"/>
              <w:rPr>
                <w:rFonts w:ascii="Arial" w:hAnsi="Arial" w:cs="Arial"/>
                <w:sz w:val="20"/>
                <w:szCs w:val="20"/>
                <w:lang w:val="en-US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Con </w:t>
            </w:r>
            <w:r w:rsidR="007850AC" w:rsidRPr="001717A6">
              <w:rPr>
                <w:rFonts w:ascii="Arial" w:hAnsi="Arial" w:cs="Arial"/>
                <w:sz w:val="20"/>
                <w:szCs w:val="20"/>
              </w:rPr>
              <w:t xml:space="preserve">conexión a Internet a GroNode, puede enviar alertas y actualizaciones en tiempo real a </w:t>
            </w:r>
            <w:r>
              <w:rPr>
                <w:rFonts w:ascii="Arial" w:hAnsi="Arial" w:cs="Arial"/>
                <w:sz w:val="20"/>
                <w:szCs w:val="20"/>
              </w:rPr>
              <w:t>t</w:t>
            </w:r>
            <w:r w:rsidR="007850AC" w:rsidRPr="001717A6">
              <w:rPr>
                <w:rFonts w:ascii="Arial" w:hAnsi="Arial" w:cs="Arial"/>
                <w:sz w:val="20"/>
                <w:szCs w:val="20"/>
              </w:rPr>
              <w:t xml:space="preserve">u correo electrónico, manteniéndolo informado sobre el estado de su (s) </w:t>
            </w:r>
            <w:r>
              <w:rPr>
                <w:rFonts w:ascii="Arial" w:hAnsi="Arial" w:cs="Arial"/>
                <w:sz w:val="20"/>
                <w:szCs w:val="20"/>
              </w:rPr>
              <w:t>cultivo</w:t>
            </w:r>
            <w:r w:rsidR="007850AC" w:rsidRPr="001717A6">
              <w:rPr>
                <w:rFonts w:ascii="Arial" w:hAnsi="Arial" w:cs="Arial"/>
                <w:sz w:val="20"/>
                <w:szCs w:val="20"/>
              </w:rPr>
              <w:t xml:space="preserve"> (s) en cualquier lugar, en cualquier momento.</w:t>
            </w:r>
          </w:p>
        </w:tc>
      </w:tr>
      <w:tr w:rsidR="007850AC" w:rsidRPr="00542196" w:rsidTr="00737AA6">
        <w:tc>
          <w:tcPr>
            <w:tcW w:w="2335" w:type="dxa"/>
          </w:tcPr>
          <w:p w:rsidR="007850AC" w:rsidRPr="00542196" w:rsidRDefault="007850AC" w:rsidP="00737AA6">
            <w:pPr>
              <w:jc w:val="center"/>
              <w:textAlignment w:val="baseline"/>
              <w:rPr>
                <w:rFonts w:ascii="inherit" w:hAnsi="inherit" w:cs="Arial"/>
                <w:sz w:val="20"/>
                <w:szCs w:val="20"/>
                <w:lang w:val="en-US"/>
              </w:rPr>
            </w:pPr>
            <w:r w:rsidRPr="00542196">
              <w:rPr>
                <w:rFonts w:ascii="inherit" w:hAnsi="inherit" w:cs="Arial"/>
                <w:noProof/>
                <w:sz w:val="20"/>
                <w:szCs w:val="20"/>
                <w:lang w:val="pt-PT" w:eastAsia="pt-PT"/>
              </w:rPr>
              <w:drawing>
                <wp:inline distT="0" distB="0" distL="0" distR="0" wp14:anchorId="4955E0E3" wp14:editId="7EA133E3">
                  <wp:extent cx="1280160" cy="1280160"/>
                  <wp:effectExtent l="0" t="0" r="0" b="0"/>
                  <wp:docPr id="55" name="Picture 28" descr="https://open-grow.co.uk/wp-content/uploads/2017/09/module-feature-remote-control-icon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 descr="https://open-grow.co.uk/wp-content/uploads/2017/09/module-feature-remote-control-icon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80160" cy="12801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455" w:type="dxa"/>
          </w:tcPr>
          <w:p w:rsidR="007850AC" w:rsidRPr="001717A6" w:rsidRDefault="007850AC" w:rsidP="00737AA6">
            <w:pPr>
              <w:pStyle w:val="Heading3"/>
              <w:shd w:val="clear" w:color="auto" w:fill="FFFFFF"/>
              <w:spacing w:before="270" w:beforeAutospacing="0" w:after="75" w:afterAutospacing="0"/>
              <w:textAlignment w:val="baseline"/>
              <w:outlineLvl w:val="2"/>
              <w:rPr>
                <w:rFonts w:ascii="Arial" w:hAnsi="Arial" w:cs="Arial"/>
                <w:sz w:val="35"/>
                <w:szCs w:val="35"/>
              </w:rPr>
            </w:pPr>
            <w:r w:rsidRPr="001717A6">
              <w:rPr>
                <w:rFonts w:ascii="Arial" w:hAnsi="Arial" w:cs="Arial"/>
                <w:sz w:val="35"/>
                <w:szCs w:val="35"/>
              </w:rPr>
              <w:t>Control Remoto</w:t>
            </w:r>
          </w:p>
          <w:p w:rsidR="007850AC" w:rsidRPr="001717A6" w:rsidRDefault="007850AC" w:rsidP="00737AA6">
            <w:pPr>
              <w:pStyle w:val="NormalWeb"/>
              <w:shd w:val="clear" w:color="auto" w:fill="FFFFFF"/>
              <w:spacing w:before="0" w:beforeAutospacing="0" w:after="135" w:afterAutospacing="0"/>
              <w:textAlignment w:val="baseline"/>
              <w:rPr>
                <w:rFonts w:ascii="Arial" w:hAnsi="Arial" w:cs="Arial"/>
                <w:sz w:val="20"/>
                <w:szCs w:val="20"/>
              </w:rPr>
            </w:pPr>
            <w:r w:rsidRPr="001717A6">
              <w:rPr>
                <w:rFonts w:ascii="Arial" w:hAnsi="Arial" w:cs="Arial"/>
                <w:sz w:val="20"/>
                <w:szCs w:val="20"/>
              </w:rPr>
              <w:t xml:space="preserve">Al conectar GroNode a un </w:t>
            </w:r>
            <w:proofErr w:type="spellStart"/>
            <w:r w:rsidR="00E86C7D">
              <w:rPr>
                <w:rFonts w:ascii="Arial" w:hAnsi="Arial" w:cs="Arial"/>
                <w:sz w:val="20"/>
                <w:szCs w:val="20"/>
              </w:rPr>
              <w:t>router</w:t>
            </w:r>
            <w:proofErr w:type="spellEnd"/>
            <w:r w:rsidR="00E86C7D">
              <w:rPr>
                <w:rFonts w:ascii="Arial" w:hAnsi="Arial" w:cs="Arial"/>
                <w:sz w:val="20"/>
                <w:szCs w:val="20"/>
              </w:rPr>
              <w:t xml:space="preserve"> con conexión a Internet, t</w:t>
            </w:r>
            <w:r w:rsidRPr="001717A6">
              <w:rPr>
                <w:rFonts w:ascii="Arial" w:hAnsi="Arial" w:cs="Arial"/>
                <w:sz w:val="20"/>
                <w:szCs w:val="20"/>
              </w:rPr>
              <w:t>e permite activar el control remoto del sistema GroLab ™. Esta característica otorga acceso desde cualquier lugar en cualquier momento a través de un software fácil de usar. Permitiendo controlar completamente todos los módulos.</w:t>
            </w:r>
          </w:p>
          <w:p w:rsidR="007850AC" w:rsidRPr="001717A6" w:rsidRDefault="007850AC" w:rsidP="00737AA6">
            <w:pPr>
              <w:pStyle w:val="NormalWeb"/>
              <w:shd w:val="clear" w:color="auto" w:fill="FFFFFF"/>
              <w:spacing w:before="0" w:beforeAutospacing="0" w:after="135" w:afterAutospacing="0"/>
              <w:textAlignment w:val="baseline"/>
              <w:rPr>
                <w:rFonts w:ascii="Arial" w:hAnsi="Arial" w:cs="Arial"/>
                <w:sz w:val="20"/>
                <w:szCs w:val="20"/>
                <w:lang w:val="en-US"/>
              </w:rPr>
            </w:pPr>
          </w:p>
        </w:tc>
      </w:tr>
      <w:tr w:rsidR="007850AC" w:rsidRPr="00542196" w:rsidTr="00737AA6">
        <w:tc>
          <w:tcPr>
            <w:tcW w:w="2335" w:type="dxa"/>
          </w:tcPr>
          <w:p w:rsidR="007850AC" w:rsidRPr="00542196" w:rsidRDefault="007850AC" w:rsidP="00737AA6">
            <w:pPr>
              <w:jc w:val="center"/>
              <w:textAlignment w:val="baseline"/>
              <w:rPr>
                <w:rFonts w:ascii="inherit" w:hAnsi="inherit" w:cs="Arial"/>
                <w:sz w:val="20"/>
                <w:szCs w:val="20"/>
                <w:lang w:val="en-US"/>
              </w:rPr>
            </w:pPr>
            <w:r w:rsidRPr="00542196">
              <w:rPr>
                <w:rFonts w:ascii="inherit" w:hAnsi="inherit" w:cs="Arial"/>
                <w:noProof/>
                <w:sz w:val="20"/>
                <w:szCs w:val="20"/>
                <w:lang w:val="pt-PT" w:eastAsia="pt-PT"/>
              </w:rPr>
              <w:drawing>
                <wp:inline distT="0" distB="0" distL="0" distR="0" wp14:anchorId="095079FD" wp14:editId="6F648F63">
                  <wp:extent cx="1280160" cy="1280160"/>
                  <wp:effectExtent l="0" t="0" r="0" b="0"/>
                  <wp:docPr id="56" name="Picture 27" descr="https://open-grow.co.uk/wp-content/uploads/2017/09/module-feature-programmable-procedures-alarms-schedules-icon-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 descr="https://open-grow.co.uk/wp-content/uploads/2017/09/module-feature-programmable-procedures-alarms-schedules-icon-1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80160" cy="12801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455" w:type="dxa"/>
          </w:tcPr>
          <w:p w:rsidR="007850AC" w:rsidRPr="001717A6" w:rsidRDefault="007850AC" w:rsidP="00737AA6">
            <w:pPr>
              <w:pStyle w:val="NormalWeb"/>
              <w:shd w:val="clear" w:color="auto" w:fill="FFFFFF"/>
              <w:spacing w:before="0" w:beforeAutospacing="0" w:after="135" w:afterAutospacing="0"/>
              <w:textAlignment w:val="baseline"/>
              <w:rPr>
                <w:rFonts w:ascii="Arial" w:hAnsi="Arial" w:cs="Arial"/>
                <w:b/>
                <w:bCs/>
                <w:sz w:val="35"/>
                <w:szCs w:val="35"/>
              </w:rPr>
            </w:pPr>
            <w:r w:rsidRPr="001717A6">
              <w:rPr>
                <w:rFonts w:ascii="Arial" w:hAnsi="Arial" w:cs="Arial"/>
                <w:b/>
                <w:bCs/>
                <w:sz w:val="35"/>
                <w:szCs w:val="35"/>
              </w:rPr>
              <w:t>Procedimientos Programables</w:t>
            </w:r>
          </w:p>
          <w:p w:rsidR="007850AC" w:rsidRPr="001717A6" w:rsidRDefault="007850AC" w:rsidP="00E86C7D">
            <w:pPr>
              <w:pStyle w:val="NormalWeb"/>
              <w:shd w:val="clear" w:color="auto" w:fill="FFFFFF"/>
              <w:spacing w:before="0" w:beforeAutospacing="0" w:after="135" w:afterAutospacing="0"/>
              <w:textAlignment w:val="baseline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1717A6">
              <w:rPr>
                <w:rFonts w:ascii="Arial" w:hAnsi="Arial" w:cs="Arial"/>
                <w:sz w:val="20"/>
                <w:szCs w:val="20"/>
              </w:rPr>
              <w:t xml:space="preserve">Hay dos tipos principales de procedimientos programables, alarmas y </w:t>
            </w:r>
            <w:r w:rsidR="00E86C7D">
              <w:rPr>
                <w:rFonts w:ascii="Arial" w:hAnsi="Arial" w:cs="Arial"/>
                <w:sz w:val="20"/>
                <w:szCs w:val="20"/>
              </w:rPr>
              <w:t>programas</w:t>
            </w:r>
            <w:r w:rsidRPr="001717A6">
              <w:rPr>
                <w:rFonts w:ascii="Arial" w:hAnsi="Arial" w:cs="Arial"/>
                <w:sz w:val="20"/>
                <w:szCs w:val="20"/>
              </w:rPr>
              <w:t>. GroNode tiene la capacidad de almacenar y ejecutar hasta 100 de cada tipo, lo que permite una automatización precisa y amplia de cualquier(s) cultivo(s).</w:t>
            </w:r>
          </w:p>
        </w:tc>
      </w:tr>
      <w:tr w:rsidR="007850AC" w:rsidRPr="00542196" w:rsidTr="00737AA6">
        <w:tc>
          <w:tcPr>
            <w:tcW w:w="2335" w:type="dxa"/>
          </w:tcPr>
          <w:p w:rsidR="007850AC" w:rsidRPr="00542196" w:rsidRDefault="007850AC" w:rsidP="00737AA6">
            <w:pPr>
              <w:jc w:val="center"/>
              <w:textAlignment w:val="baseline"/>
              <w:rPr>
                <w:rFonts w:ascii="inherit" w:hAnsi="inherit" w:cs="Arial"/>
                <w:sz w:val="20"/>
                <w:szCs w:val="20"/>
                <w:lang w:val="en-US"/>
              </w:rPr>
            </w:pPr>
            <w:r w:rsidRPr="00542196">
              <w:rPr>
                <w:rFonts w:ascii="inherit" w:hAnsi="inherit" w:cs="Arial"/>
                <w:noProof/>
                <w:sz w:val="20"/>
                <w:szCs w:val="20"/>
                <w:lang w:val="pt-PT" w:eastAsia="pt-PT"/>
              </w:rPr>
              <w:drawing>
                <wp:inline distT="0" distB="0" distL="0" distR="0" wp14:anchorId="7FDDB6CE" wp14:editId="77BB0820">
                  <wp:extent cx="1280160" cy="1280160"/>
                  <wp:effectExtent l="0" t="0" r="0" b="0"/>
                  <wp:docPr id="20" name="Picture 26" descr="https://open-grow.co.uk/wp-content/uploads/2017/09/module-feature-modular-architecture-scalable-icon-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 descr="https://open-grow.co.uk/wp-content/uploads/2017/09/module-feature-modular-architecture-scalable-icon-1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80160" cy="12801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455" w:type="dxa"/>
          </w:tcPr>
          <w:p w:rsidR="007850AC" w:rsidRPr="001717A6" w:rsidRDefault="007850AC" w:rsidP="00737AA6">
            <w:pPr>
              <w:pStyle w:val="Heading3"/>
              <w:shd w:val="clear" w:color="auto" w:fill="FFFFFF"/>
              <w:spacing w:before="270" w:beforeAutospacing="0" w:after="75" w:afterAutospacing="0"/>
              <w:textAlignment w:val="baseline"/>
              <w:outlineLvl w:val="2"/>
              <w:rPr>
                <w:rFonts w:ascii="Arial" w:hAnsi="Arial" w:cs="Arial"/>
                <w:sz w:val="35"/>
                <w:szCs w:val="35"/>
              </w:rPr>
            </w:pPr>
            <w:r w:rsidRPr="001717A6">
              <w:rPr>
                <w:rFonts w:ascii="Arial" w:hAnsi="Arial" w:cs="Arial"/>
                <w:sz w:val="35"/>
                <w:szCs w:val="35"/>
              </w:rPr>
              <w:t>Modular</w:t>
            </w:r>
          </w:p>
          <w:p w:rsidR="007850AC" w:rsidRPr="001717A6" w:rsidRDefault="007850AC" w:rsidP="00737AA6">
            <w:pPr>
              <w:pStyle w:val="NormalWeb"/>
              <w:shd w:val="clear" w:color="auto" w:fill="FFFFFF"/>
              <w:spacing w:before="0" w:beforeAutospacing="0" w:after="135" w:afterAutospacing="0"/>
              <w:textAlignment w:val="baseline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1717A6">
              <w:rPr>
                <w:rFonts w:ascii="Arial" w:hAnsi="Arial" w:cs="Arial"/>
                <w:sz w:val="20"/>
                <w:szCs w:val="20"/>
              </w:rPr>
              <w:t>GroNode es el núcleo de la arquitectura modular GroLab ™, es capaz de controlar hasta 4 módulos de cada tipo (PowerBot, TankBot y SoilBot). Esto lo hace fácilmente adaptable a cualquier cultivo, independientemente de su tamaño, tipo, medio de cultivo o sistema de cultivo.</w:t>
            </w:r>
          </w:p>
        </w:tc>
      </w:tr>
      <w:tr w:rsidR="007850AC" w:rsidRPr="00542196" w:rsidTr="00737AA6">
        <w:tc>
          <w:tcPr>
            <w:tcW w:w="2335" w:type="dxa"/>
          </w:tcPr>
          <w:p w:rsidR="007850AC" w:rsidRPr="00542196" w:rsidRDefault="007850AC" w:rsidP="00737AA6">
            <w:pPr>
              <w:jc w:val="center"/>
              <w:textAlignment w:val="baseline"/>
              <w:rPr>
                <w:rFonts w:ascii="inherit" w:hAnsi="inherit" w:cs="Arial"/>
                <w:sz w:val="20"/>
                <w:szCs w:val="20"/>
                <w:lang w:val="en-US"/>
              </w:rPr>
            </w:pPr>
            <w:r w:rsidRPr="00542196">
              <w:rPr>
                <w:rFonts w:ascii="inherit" w:hAnsi="inherit" w:cs="Arial"/>
                <w:noProof/>
                <w:sz w:val="20"/>
                <w:szCs w:val="20"/>
                <w:lang w:val="pt-PT" w:eastAsia="pt-PT"/>
              </w:rPr>
              <w:drawing>
                <wp:inline distT="0" distB="0" distL="0" distR="0" wp14:anchorId="5D33A73D" wp14:editId="21A3B37E">
                  <wp:extent cx="1280160" cy="1280160"/>
                  <wp:effectExtent l="0" t="0" r="0" b="0"/>
                  <wp:docPr id="21" name="Picture 25" descr="https://open-grow.co.uk/wp-content/uploads/2017/08/module-feature-security-protection-icon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 descr="https://open-grow.co.uk/wp-content/uploads/2017/08/module-feature-security-protection-icon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80160" cy="12801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455" w:type="dxa"/>
          </w:tcPr>
          <w:p w:rsidR="007850AC" w:rsidRPr="001717A6" w:rsidRDefault="007850AC" w:rsidP="00737AA6">
            <w:pPr>
              <w:pStyle w:val="Heading3"/>
              <w:shd w:val="clear" w:color="auto" w:fill="FFFFFF"/>
              <w:spacing w:before="270" w:beforeAutospacing="0" w:after="75" w:afterAutospacing="0"/>
              <w:textAlignment w:val="baseline"/>
              <w:outlineLvl w:val="2"/>
              <w:rPr>
                <w:rFonts w:ascii="Arial" w:hAnsi="Arial" w:cs="Arial"/>
                <w:sz w:val="35"/>
                <w:szCs w:val="35"/>
              </w:rPr>
            </w:pPr>
            <w:r w:rsidRPr="001717A6">
              <w:rPr>
                <w:rFonts w:ascii="Arial" w:hAnsi="Arial" w:cs="Arial"/>
                <w:sz w:val="35"/>
                <w:szCs w:val="35"/>
              </w:rPr>
              <w:t>Seguro</w:t>
            </w:r>
          </w:p>
          <w:p w:rsidR="007850AC" w:rsidRPr="001717A6" w:rsidRDefault="007850AC" w:rsidP="00737AA6">
            <w:pPr>
              <w:shd w:val="clear" w:color="auto" w:fill="FFFFFF"/>
              <w:textAlignment w:val="baseline"/>
              <w:rPr>
                <w:rFonts w:ascii="Arial" w:eastAsia="Times New Roman" w:hAnsi="Arial" w:cs="Arial"/>
                <w:sz w:val="20"/>
                <w:szCs w:val="20"/>
                <w:lang w:eastAsia="pt-PT"/>
              </w:rPr>
            </w:pPr>
            <w:r w:rsidRPr="001717A6">
              <w:rPr>
                <w:rFonts w:ascii="Arial" w:eastAsia="Times New Roman" w:hAnsi="Arial" w:cs="Arial"/>
                <w:sz w:val="20"/>
                <w:szCs w:val="20"/>
                <w:lang w:eastAsia="pt-PT"/>
              </w:rPr>
              <w:t xml:space="preserve">Todas las comunicaciones GroLab ™ están protegidas por varias capas de seguridad, asegurando </w:t>
            </w:r>
            <w:r w:rsidR="00E86C7D">
              <w:rPr>
                <w:rFonts w:ascii="Arial" w:eastAsia="Times New Roman" w:hAnsi="Arial" w:cs="Arial"/>
                <w:sz w:val="20"/>
                <w:szCs w:val="20"/>
                <w:lang w:eastAsia="pt-PT"/>
              </w:rPr>
              <w:t>t</w:t>
            </w:r>
            <w:r w:rsidRPr="001717A6">
              <w:rPr>
                <w:rFonts w:ascii="Arial" w:eastAsia="Times New Roman" w:hAnsi="Arial" w:cs="Arial"/>
                <w:sz w:val="20"/>
                <w:szCs w:val="20"/>
                <w:lang w:eastAsia="pt-PT"/>
              </w:rPr>
              <w:t xml:space="preserve">us valiosos datos. Al usar el servidor privado Open </w:t>
            </w:r>
            <w:proofErr w:type="spellStart"/>
            <w:r w:rsidRPr="001717A6">
              <w:rPr>
                <w:rFonts w:ascii="Arial" w:eastAsia="Times New Roman" w:hAnsi="Arial" w:cs="Arial"/>
                <w:sz w:val="20"/>
                <w:szCs w:val="20"/>
                <w:lang w:eastAsia="pt-PT"/>
              </w:rPr>
              <w:t>Grow</w:t>
            </w:r>
            <w:proofErr w:type="spellEnd"/>
            <w:r w:rsidRPr="001717A6">
              <w:rPr>
                <w:rFonts w:ascii="Arial" w:eastAsia="Times New Roman" w:hAnsi="Arial" w:cs="Arial"/>
                <w:sz w:val="20"/>
                <w:szCs w:val="20"/>
                <w:lang w:eastAsia="pt-PT"/>
              </w:rPr>
              <w:t xml:space="preserve"> ™</w:t>
            </w:r>
            <w:r w:rsidR="00E86C7D">
              <w:rPr>
                <w:rFonts w:ascii="Arial" w:eastAsia="Times New Roman" w:hAnsi="Arial" w:cs="Arial"/>
                <w:sz w:val="20"/>
                <w:szCs w:val="20"/>
                <w:lang w:eastAsia="pt-PT"/>
              </w:rPr>
              <w:t>, t</w:t>
            </w:r>
            <w:r w:rsidRPr="001717A6">
              <w:rPr>
                <w:rFonts w:ascii="Arial" w:eastAsia="Times New Roman" w:hAnsi="Arial" w:cs="Arial"/>
                <w:sz w:val="20"/>
                <w:szCs w:val="20"/>
                <w:lang w:eastAsia="pt-PT"/>
              </w:rPr>
              <w:t xml:space="preserve">us notificaciones por correo electrónico también son seguras, sin dejar que nadie identifique su(s) </w:t>
            </w:r>
            <w:r w:rsidR="00E86C7D">
              <w:rPr>
                <w:rFonts w:ascii="Arial" w:eastAsia="Times New Roman" w:hAnsi="Arial" w:cs="Arial"/>
                <w:sz w:val="20"/>
                <w:szCs w:val="20"/>
                <w:lang w:eastAsia="pt-PT"/>
              </w:rPr>
              <w:t>cultivo</w:t>
            </w:r>
            <w:r w:rsidRPr="001717A6">
              <w:rPr>
                <w:rFonts w:ascii="Arial" w:eastAsia="Times New Roman" w:hAnsi="Arial" w:cs="Arial"/>
                <w:sz w:val="20"/>
                <w:szCs w:val="20"/>
                <w:lang w:eastAsia="pt-PT"/>
              </w:rPr>
              <w:t>(s).</w:t>
            </w:r>
          </w:p>
          <w:p w:rsidR="007850AC" w:rsidRPr="001717A6" w:rsidRDefault="007850AC" w:rsidP="00737AA6">
            <w:pPr>
              <w:pStyle w:val="NormalWeb"/>
              <w:shd w:val="clear" w:color="auto" w:fill="FFFFFF"/>
              <w:spacing w:before="0" w:beforeAutospacing="0" w:after="135" w:afterAutospacing="0"/>
              <w:textAlignment w:val="baseline"/>
              <w:rPr>
                <w:rFonts w:ascii="Arial" w:hAnsi="Arial" w:cs="Arial"/>
                <w:sz w:val="20"/>
                <w:szCs w:val="20"/>
                <w:lang w:val="en-US"/>
              </w:rPr>
            </w:pPr>
          </w:p>
        </w:tc>
      </w:tr>
      <w:tr w:rsidR="007850AC" w:rsidRPr="00542196" w:rsidTr="00737AA6">
        <w:tc>
          <w:tcPr>
            <w:tcW w:w="2335" w:type="dxa"/>
          </w:tcPr>
          <w:p w:rsidR="007850AC" w:rsidRPr="00542196" w:rsidRDefault="007850AC" w:rsidP="00737AA6">
            <w:pPr>
              <w:jc w:val="center"/>
              <w:textAlignment w:val="baseline"/>
              <w:rPr>
                <w:rFonts w:ascii="inherit" w:hAnsi="inherit" w:cs="Arial"/>
                <w:sz w:val="20"/>
                <w:szCs w:val="20"/>
                <w:lang w:val="en-US"/>
              </w:rPr>
            </w:pPr>
            <w:r w:rsidRPr="00542196">
              <w:rPr>
                <w:rFonts w:ascii="inherit" w:hAnsi="inherit" w:cs="Arial"/>
                <w:noProof/>
                <w:sz w:val="20"/>
                <w:szCs w:val="20"/>
                <w:lang w:val="pt-PT" w:eastAsia="pt-PT"/>
              </w:rPr>
              <w:lastRenderedPageBreak/>
              <w:drawing>
                <wp:inline distT="0" distB="0" distL="0" distR="0" wp14:anchorId="2029A492" wp14:editId="789B2690">
                  <wp:extent cx="1280160" cy="1280160"/>
                  <wp:effectExtent l="0" t="0" r="0" b="0"/>
                  <wp:docPr id="12" name="Picture 24" descr="https://open-grow.co.uk/wp-content/uploads/2017/09/module-feature-datalog-database-icon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 descr="https://open-grow.co.uk/wp-content/uploads/2017/09/module-feature-datalog-database-icon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80160" cy="12801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455" w:type="dxa"/>
          </w:tcPr>
          <w:p w:rsidR="007850AC" w:rsidRPr="001717A6" w:rsidRDefault="007850AC" w:rsidP="00737AA6">
            <w:pPr>
              <w:pStyle w:val="Heading3"/>
              <w:shd w:val="clear" w:color="auto" w:fill="FFFFFF"/>
              <w:spacing w:before="270" w:beforeAutospacing="0" w:after="75" w:afterAutospacing="0"/>
              <w:textAlignment w:val="baseline"/>
              <w:outlineLvl w:val="2"/>
              <w:rPr>
                <w:rFonts w:ascii="Arial" w:hAnsi="Arial" w:cs="Arial"/>
                <w:sz w:val="35"/>
                <w:szCs w:val="35"/>
              </w:rPr>
            </w:pPr>
            <w:r w:rsidRPr="001717A6">
              <w:rPr>
                <w:rFonts w:ascii="Arial" w:hAnsi="Arial" w:cs="Arial"/>
                <w:sz w:val="35"/>
                <w:szCs w:val="35"/>
              </w:rPr>
              <w:t>Registro de Datos</w:t>
            </w:r>
          </w:p>
          <w:p w:rsidR="007850AC" w:rsidRPr="001717A6" w:rsidRDefault="007850AC" w:rsidP="00737AA6">
            <w:pPr>
              <w:shd w:val="clear" w:color="auto" w:fill="FFFFFF"/>
              <w:textAlignment w:val="baseline"/>
              <w:rPr>
                <w:rFonts w:ascii="Arial" w:eastAsia="Times New Roman" w:hAnsi="Arial" w:cs="Arial"/>
                <w:sz w:val="20"/>
                <w:szCs w:val="20"/>
                <w:lang w:eastAsia="pt-PT"/>
              </w:rPr>
            </w:pPr>
            <w:r w:rsidRPr="001717A6">
              <w:rPr>
                <w:rFonts w:ascii="Arial" w:eastAsia="Times New Roman" w:hAnsi="Arial" w:cs="Arial"/>
                <w:sz w:val="20"/>
                <w:szCs w:val="20"/>
                <w:lang w:eastAsia="pt-PT"/>
              </w:rPr>
              <w:t xml:space="preserve">GroNode tiene su propia memoria que es capaz de almacenar cientos de miles de datos. Con las </w:t>
            </w:r>
            <w:r w:rsidR="00EA690B">
              <w:rPr>
                <w:rFonts w:ascii="Arial" w:eastAsia="Times New Roman" w:hAnsi="Arial" w:cs="Arial"/>
                <w:sz w:val="20"/>
                <w:szCs w:val="20"/>
                <w:lang w:eastAsia="pt-PT"/>
              </w:rPr>
              <w:t>capacidades</w:t>
            </w:r>
            <w:r w:rsidRPr="001717A6">
              <w:rPr>
                <w:rFonts w:ascii="Arial" w:eastAsia="Times New Roman" w:hAnsi="Arial" w:cs="Arial"/>
                <w:sz w:val="20"/>
                <w:szCs w:val="20"/>
                <w:lang w:eastAsia="pt-PT"/>
              </w:rPr>
              <w:t xml:space="preserve"> de registro </w:t>
            </w:r>
            <w:r w:rsidR="00EA690B">
              <w:rPr>
                <w:rFonts w:ascii="Arial" w:eastAsia="Times New Roman" w:hAnsi="Arial" w:cs="Arial"/>
                <w:sz w:val="20"/>
                <w:szCs w:val="20"/>
                <w:lang w:eastAsia="pt-PT"/>
              </w:rPr>
              <w:t xml:space="preserve">y </w:t>
            </w:r>
            <w:r w:rsidR="00EA690B" w:rsidRPr="001717A6">
              <w:rPr>
                <w:rFonts w:ascii="Arial" w:eastAsia="Times New Roman" w:hAnsi="Arial" w:cs="Arial"/>
                <w:sz w:val="20"/>
                <w:szCs w:val="20"/>
                <w:lang w:eastAsia="pt-PT"/>
              </w:rPr>
              <w:t xml:space="preserve">visualización </w:t>
            </w:r>
            <w:r w:rsidRPr="001717A6">
              <w:rPr>
                <w:rFonts w:ascii="Arial" w:eastAsia="Times New Roman" w:hAnsi="Arial" w:cs="Arial"/>
                <w:sz w:val="20"/>
                <w:szCs w:val="20"/>
                <w:lang w:eastAsia="pt-PT"/>
              </w:rPr>
              <w:t xml:space="preserve">de datos, es posible hacer un análisis detallado sobre el ciclo de vida de </w:t>
            </w:r>
            <w:r w:rsidR="00EA690B">
              <w:rPr>
                <w:rFonts w:ascii="Arial" w:eastAsia="Times New Roman" w:hAnsi="Arial" w:cs="Arial"/>
                <w:sz w:val="20"/>
                <w:szCs w:val="20"/>
                <w:lang w:eastAsia="pt-PT"/>
              </w:rPr>
              <w:t>tus</w:t>
            </w:r>
            <w:r w:rsidRPr="001717A6">
              <w:rPr>
                <w:rFonts w:ascii="Arial" w:eastAsia="Times New Roman" w:hAnsi="Arial" w:cs="Arial"/>
                <w:sz w:val="20"/>
                <w:szCs w:val="20"/>
                <w:lang w:eastAsia="pt-PT"/>
              </w:rPr>
              <w:t xml:space="preserve"> plantas</w:t>
            </w:r>
            <w:r w:rsidR="00EA690B">
              <w:rPr>
                <w:rFonts w:ascii="Arial" w:eastAsia="Times New Roman" w:hAnsi="Arial" w:cs="Arial"/>
                <w:sz w:val="20"/>
                <w:szCs w:val="20"/>
                <w:lang w:eastAsia="pt-PT"/>
              </w:rPr>
              <w:t>.</w:t>
            </w:r>
          </w:p>
          <w:p w:rsidR="007850AC" w:rsidRPr="001717A6" w:rsidRDefault="007850AC" w:rsidP="00737AA6">
            <w:pPr>
              <w:pStyle w:val="NormalWeb"/>
              <w:shd w:val="clear" w:color="auto" w:fill="FFFFFF"/>
              <w:spacing w:before="0" w:beforeAutospacing="0" w:after="135" w:afterAutospacing="0"/>
              <w:textAlignment w:val="baseline"/>
              <w:rPr>
                <w:rFonts w:ascii="Arial" w:hAnsi="Arial" w:cs="Arial"/>
                <w:sz w:val="20"/>
                <w:szCs w:val="20"/>
                <w:lang w:val="en-US"/>
              </w:rPr>
            </w:pPr>
          </w:p>
        </w:tc>
      </w:tr>
      <w:tr w:rsidR="007850AC" w:rsidRPr="00542196" w:rsidTr="00737AA6">
        <w:tc>
          <w:tcPr>
            <w:tcW w:w="2335" w:type="dxa"/>
          </w:tcPr>
          <w:p w:rsidR="007850AC" w:rsidRPr="00542196" w:rsidRDefault="007850AC" w:rsidP="00737AA6">
            <w:pPr>
              <w:jc w:val="center"/>
              <w:textAlignment w:val="baseline"/>
              <w:rPr>
                <w:rFonts w:ascii="inherit" w:hAnsi="inherit" w:cs="Arial"/>
                <w:sz w:val="20"/>
                <w:szCs w:val="20"/>
                <w:lang w:val="en-US"/>
              </w:rPr>
            </w:pPr>
            <w:r w:rsidRPr="00542196">
              <w:rPr>
                <w:rFonts w:ascii="inherit" w:hAnsi="inherit" w:cs="Arial"/>
                <w:noProof/>
                <w:sz w:val="20"/>
                <w:szCs w:val="20"/>
                <w:lang w:val="pt-PT" w:eastAsia="pt-PT"/>
              </w:rPr>
              <w:drawing>
                <wp:inline distT="0" distB="0" distL="0" distR="0" wp14:anchorId="732364FC" wp14:editId="2FE60F5C">
                  <wp:extent cx="1280160" cy="1280160"/>
                  <wp:effectExtent l="0" t="0" r="0" b="0"/>
                  <wp:docPr id="13" name="Picture 23" descr="https://open-grow.co.uk/wp-content/uploads/2017/09/module-feature-cloud-upload-icon-150x15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 descr="https://open-grow.co.uk/wp-content/uploads/2017/09/module-feature-cloud-upload-icon-150x150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80160" cy="12801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455" w:type="dxa"/>
          </w:tcPr>
          <w:p w:rsidR="007850AC" w:rsidRPr="001717A6" w:rsidRDefault="007850AC" w:rsidP="00737AA6">
            <w:pPr>
              <w:pStyle w:val="Heading3"/>
              <w:shd w:val="clear" w:color="auto" w:fill="FFFFFF"/>
              <w:spacing w:before="270" w:beforeAutospacing="0" w:after="75" w:afterAutospacing="0"/>
              <w:textAlignment w:val="baseline"/>
              <w:outlineLvl w:val="2"/>
              <w:rPr>
                <w:rFonts w:ascii="Arial" w:hAnsi="Arial" w:cs="Arial"/>
                <w:sz w:val="35"/>
                <w:szCs w:val="35"/>
              </w:rPr>
            </w:pPr>
            <w:r w:rsidRPr="001717A6">
              <w:rPr>
                <w:rFonts w:ascii="Arial" w:hAnsi="Arial" w:cs="Arial"/>
                <w:sz w:val="35"/>
                <w:szCs w:val="35"/>
              </w:rPr>
              <w:t xml:space="preserve">Carga para la </w:t>
            </w:r>
            <w:r w:rsidR="00737AA6">
              <w:rPr>
                <w:rFonts w:ascii="Arial" w:hAnsi="Arial" w:cs="Arial"/>
                <w:sz w:val="35"/>
                <w:szCs w:val="35"/>
              </w:rPr>
              <w:t>Nube</w:t>
            </w:r>
          </w:p>
          <w:p w:rsidR="007850AC" w:rsidRPr="001717A6" w:rsidRDefault="007850AC" w:rsidP="00737AA6">
            <w:pPr>
              <w:pStyle w:val="NormalWeb"/>
              <w:shd w:val="clear" w:color="auto" w:fill="FFFFFF"/>
              <w:spacing w:before="0" w:beforeAutospacing="0" w:after="135" w:afterAutospacing="0"/>
              <w:textAlignment w:val="baseline"/>
              <w:rPr>
                <w:rFonts w:ascii="Arial" w:hAnsi="Arial" w:cs="Arial"/>
                <w:sz w:val="20"/>
                <w:szCs w:val="20"/>
              </w:rPr>
            </w:pPr>
            <w:r w:rsidRPr="001717A6">
              <w:rPr>
                <w:rFonts w:ascii="Arial" w:hAnsi="Arial" w:cs="Arial"/>
                <w:sz w:val="20"/>
                <w:szCs w:val="20"/>
              </w:rPr>
              <w:t>La</w:t>
            </w:r>
            <w:r w:rsidR="00EA690B">
              <w:rPr>
                <w:rFonts w:ascii="Arial" w:hAnsi="Arial" w:cs="Arial"/>
                <w:sz w:val="20"/>
                <w:szCs w:val="20"/>
              </w:rPr>
              <w:t xml:space="preserve"> conexión de GroNode a Internet</w:t>
            </w:r>
            <w:r w:rsidR="00EA690B" w:rsidRPr="00EA690B">
              <w:rPr>
                <w:rFonts w:ascii="Arial" w:hAnsi="Arial" w:cs="Arial"/>
                <w:sz w:val="20"/>
                <w:szCs w:val="20"/>
              </w:rPr>
              <w:t xml:space="preserve"> permitirá </w:t>
            </w:r>
            <w:r w:rsidRPr="001717A6">
              <w:rPr>
                <w:rFonts w:ascii="Arial" w:hAnsi="Arial" w:cs="Arial"/>
                <w:sz w:val="20"/>
                <w:szCs w:val="20"/>
              </w:rPr>
              <w:t>configurar un servidor en la nube para cargar periódicamente el registro de datos de todos los sensores/dispositivos.</w:t>
            </w:r>
          </w:p>
          <w:p w:rsidR="007850AC" w:rsidRPr="001717A6" w:rsidRDefault="007850AC" w:rsidP="00737AA6">
            <w:pPr>
              <w:pStyle w:val="NormalWeb"/>
              <w:shd w:val="clear" w:color="auto" w:fill="FFFFFF"/>
              <w:spacing w:before="0" w:beforeAutospacing="0" w:after="135" w:afterAutospacing="0"/>
              <w:textAlignment w:val="baseline"/>
              <w:rPr>
                <w:rFonts w:ascii="Arial" w:hAnsi="Arial" w:cs="Arial"/>
                <w:sz w:val="20"/>
                <w:szCs w:val="20"/>
                <w:lang w:val="en-US"/>
              </w:rPr>
            </w:pPr>
          </w:p>
        </w:tc>
      </w:tr>
    </w:tbl>
    <w:p w:rsidR="007850AC" w:rsidRDefault="007850AC" w:rsidP="007850AC">
      <w:pPr>
        <w:rPr>
          <w:b/>
          <w:lang w:val="pt-PT"/>
        </w:rPr>
      </w:pPr>
    </w:p>
    <w:p w:rsidR="007850AC" w:rsidRDefault="007850AC" w:rsidP="007850AC">
      <w:pPr>
        <w:pStyle w:val="NormalWeb"/>
        <w:shd w:val="clear" w:color="auto" w:fill="FFFFFF"/>
        <w:spacing w:before="0" w:beforeAutospacing="0" w:after="135" w:afterAutospacing="0"/>
        <w:textAlignment w:val="baseline"/>
        <w:rPr>
          <w:rFonts w:ascii="Arial" w:hAnsi="Arial" w:cs="Arial"/>
          <w:color w:val="777777"/>
          <w:sz w:val="20"/>
          <w:szCs w:val="20"/>
        </w:rPr>
      </w:pP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single" w:sz="12" w:space="0" w:color="93C13D"/>
          <w:right w:val="none" w:sz="0" w:space="0" w:color="auto"/>
          <w:insideH w:val="single" w:sz="12" w:space="0" w:color="93C13D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230"/>
        <w:gridCol w:w="6560"/>
      </w:tblGrid>
      <w:tr w:rsidR="007850AC" w:rsidRPr="00DC7683" w:rsidTr="00737AA6">
        <w:tc>
          <w:tcPr>
            <w:tcW w:w="10790" w:type="dxa"/>
            <w:gridSpan w:val="2"/>
            <w:tcBorders>
              <w:top w:val="nil"/>
              <w:left w:val="nil"/>
              <w:bottom w:val="single" w:sz="12" w:space="0" w:color="93C13D"/>
              <w:right w:val="nil"/>
            </w:tcBorders>
            <w:shd w:val="clear" w:color="auto" w:fill="93C13D"/>
            <w:hideMark/>
          </w:tcPr>
          <w:p w:rsidR="007850AC" w:rsidRPr="00DC7683" w:rsidRDefault="007850AC" w:rsidP="00737AA6">
            <w:pPr>
              <w:shd w:val="clear" w:color="auto" w:fill="93C13D"/>
              <w:jc w:val="center"/>
              <w:textAlignment w:val="center"/>
              <w:rPr>
                <w:rFonts w:ascii="inherit" w:hAnsi="inherit" w:cs="Arial"/>
                <w:color w:val="FFFFFF"/>
                <w:sz w:val="30"/>
                <w:szCs w:val="30"/>
              </w:rPr>
            </w:pPr>
            <w:r>
              <w:rPr>
                <w:rFonts w:ascii="inherit" w:hAnsi="inherit" w:cs="Arial"/>
                <w:color w:val="FFFFFF"/>
                <w:sz w:val="30"/>
                <w:szCs w:val="30"/>
              </w:rPr>
              <w:t>Especificaciones del GroNode</w:t>
            </w:r>
          </w:p>
        </w:tc>
      </w:tr>
      <w:tr w:rsidR="007850AC" w:rsidTr="00737AA6">
        <w:tc>
          <w:tcPr>
            <w:tcW w:w="4230" w:type="dxa"/>
            <w:tcBorders>
              <w:top w:val="single" w:sz="12" w:space="0" w:color="93C13D"/>
              <w:left w:val="nil"/>
              <w:bottom w:val="single" w:sz="12" w:space="0" w:color="93C13D"/>
              <w:right w:val="nil"/>
            </w:tcBorders>
            <w:hideMark/>
          </w:tcPr>
          <w:p w:rsidR="007850AC" w:rsidRPr="00DC7683" w:rsidRDefault="007850AC" w:rsidP="00737AA6">
            <w:pPr>
              <w:shd w:val="clear" w:color="auto" w:fill="FFFFFF"/>
              <w:textAlignment w:val="top"/>
              <w:rPr>
                <w:rFonts w:ascii="inherit" w:hAnsi="inherit" w:cs="Arial"/>
                <w:b/>
                <w:bCs/>
                <w:color w:val="87898C"/>
                <w:sz w:val="18"/>
                <w:szCs w:val="18"/>
              </w:rPr>
            </w:pPr>
            <w:r w:rsidRPr="00F81007">
              <w:rPr>
                <w:rFonts w:ascii="inherit" w:hAnsi="inherit" w:cs="Arial"/>
                <w:b/>
                <w:bCs/>
                <w:color w:val="87898C"/>
                <w:sz w:val="18"/>
                <w:szCs w:val="18"/>
              </w:rPr>
              <w:t>Dimension</w:t>
            </w:r>
            <w:r>
              <w:rPr>
                <w:rFonts w:ascii="inherit" w:hAnsi="inherit" w:cs="Arial"/>
                <w:b/>
                <w:bCs/>
                <w:color w:val="87898C"/>
                <w:sz w:val="18"/>
                <w:szCs w:val="18"/>
              </w:rPr>
              <w:t>es</w:t>
            </w:r>
          </w:p>
        </w:tc>
        <w:tc>
          <w:tcPr>
            <w:tcW w:w="6560" w:type="dxa"/>
            <w:tcBorders>
              <w:top w:val="single" w:sz="12" w:space="0" w:color="93C13D"/>
              <w:left w:val="nil"/>
              <w:bottom w:val="single" w:sz="12" w:space="0" w:color="93C13D"/>
              <w:right w:val="nil"/>
            </w:tcBorders>
            <w:hideMark/>
          </w:tcPr>
          <w:p w:rsidR="007850AC" w:rsidRDefault="007850AC" w:rsidP="00737AA6">
            <w:pPr>
              <w:pStyle w:val="NormalWeb"/>
              <w:shd w:val="clear" w:color="auto" w:fill="FFFFFF"/>
              <w:textAlignment w:val="top"/>
              <w:rPr>
                <w:rFonts w:ascii="Arial" w:hAnsi="Arial" w:cs="Arial"/>
                <w:b/>
                <w:bCs/>
                <w:color w:val="87898C"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color w:val="87898C"/>
                <w:sz w:val="20"/>
                <w:szCs w:val="20"/>
              </w:rPr>
              <w:t>91mm x 91mm x 28.7mm</w:t>
            </w:r>
          </w:p>
        </w:tc>
      </w:tr>
      <w:tr w:rsidR="007850AC" w:rsidTr="00737AA6">
        <w:tc>
          <w:tcPr>
            <w:tcW w:w="4230" w:type="dxa"/>
            <w:tcBorders>
              <w:top w:val="single" w:sz="12" w:space="0" w:color="93C13D"/>
              <w:left w:val="nil"/>
              <w:bottom w:val="single" w:sz="12" w:space="0" w:color="93C13D"/>
              <w:right w:val="nil"/>
            </w:tcBorders>
            <w:hideMark/>
          </w:tcPr>
          <w:p w:rsidR="007850AC" w:rsidRDefault="007850AC" w:rsidP="00737AA6">
            <w:pPr>
              <w:textAlignment w:val="top"/>
              <w:rPr>
                <w:rFonts w:ascii="inherit" w:hAnsi="inherit" w:cs="Times New Roman"/>
                <w:b/>
                <w:bCs/>
                <w:color w:val="87898C"/>
                <w:sz w:val="18"/>
                <w:szCs w:val="18"/>
              </w:rPr>
            </w:pPr>
            <w:r>
              <w:rPr>
                <w:rFonts w:ascii="inherit" w:hAnsi="inherit"/>
                <w:b/>
                <w:bCs/>
                <w:color w:val="87898C"/>
                <w:sz w:val="18"/>
                <w:szCs w:val="18"/>
              </w:rPr>
              <w:t>Exterior</w:t>
            </w:r>
          </w:p>
        </w:tc>
        <w:tc>
          <w:tcPr>
            <w:tcW w:w="6560" w:type="dxa"/>
            <w:tcBorders>
              <w:top w:val="single" w:sz="12" w:space="0" w:color="93C13D"/>
              <w:left w:val="nil"/>
              <w:bottom w:val="single" w:sz="12" w:space="0" w:color="93C13D"/>
              <w:right w:val="nil"/>
            </w:tcBorders>
            <w:hideMark/>
          </w:tcPr>
          <w:p w:rsidR="007850AC" w:rsidRPr="00F81007" w:rsidRDefault="007850AC" w:rsidP="00737AA6">
            <w:pPr>
              <w:pStyle w:val="NormalWeb"/>
              <w:shd w:val="clear" w:color="auto" w:fill="FFFFFF"/>
              <w:textAlignment w:val="top"/>
              <w:rPr>
                <w:rFonts w:ascii="Arial" w:hAnsi="Arial" w:cs="Arial"/>
                <w:b/>
                <w:bCs/>
                <w:color w:val="87898C"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color w:val="87898C"/>
                <w:sz w:val="20"/>
                <w:szCs w:val="20"/>
              </w:rPr>
              <w:t>Caja</w:t>
            </w:r>
            <w:r w:rsidRPr="00F81007">
              <w:rPr>
                <w:rFonts w:ascii="Arial" w:hAnsi="Arial" w:cs="Arial"/>
                <w:b/>
                <w:bCs/>
                <w:color w:val="87898C"/>
                <w:sz w:val="20"/>
                <w:szCs w:val="20"/>
              </w:rPr>
              <w:t xml:space="preserve">: </w:t>
            </w:r>
            <w:r>
              <w:rPr>
                <w:rFonts w:ascii="Arial" w:hAnsi="Arial" w:cs="Arial"/>
                <w:b/>
                <w:bCs/>
                <w:color w:val="87898C"/>
                <w:sz w:val="20"/>
                <w:szCs w:val="20"/>
              </w:rPr>
              <w:t>Acero inoxidable</w:t>
            </w:r>
          </w:p>
          <w:p w:rsidR="007850AC" w:rsidRPr="00F81007" w:rsidRDefault="007850AC" w:rsidP="00737AA6">
            <w:pPr>
              <w:pStyle w:val="NormalWeb"/>
              <w:shd w:val="clear" w:color="auto" w:fill="FFFFFF"/>
              <w:textAlignment w:val="top"/>
              <w:rPr>
                <w:rFonts w:ascii="Arial" w:hAnsi="Arial" w:cs="Arial"/>
                <w:b/>
                <w:bCs/>
                <w:color w:val="87898C"/>
                <w:sz w:val="20"/>
                <w:szCs w:val="20"/>
              </w:rPr>
            </w:pPr>
            <w:r w:rsidRPr="00F81007">
              <w:rPr>
                <w:rFonts w:ascii="Arial" w:hAnsi="Arial" w:cs="Arial"/>
                <w:b/>
                <w:bCs/>
                <w:color w:val="87898C"/>
                <w:sz w:val="20"/>
                <w:szCs w:val="20"/>
              </w:rPr>
              <w:t xml:space="preserve">Color: </w:t>
            </w:r>
            <w:r>
              <w:rPr>
                <w:rFonts w:ascii="Arial" w:hAnsi="Arial" w:cs="Arial"/>
                <w:b/>
                <w:bCs/>
                <w:color w:val="87898C"/>
                <w:sz w:val="20"/>
                <w:szCs w:val="20"/>
              </w:rPr>
              <w:t>plateado</w:t>
            </w:r>
          </w:p>
          <w:p w:rsidR="007850AC" w:rsidRDefault="007850AC" w:rsidP="00737AA6">
            <w:pPr>
              <w:pStyle w:val="NormalWeb"/>
              <w:shd w:val="clear" w:color="auto" w:fill="FFFFFF"/>
              <w:textAlignment w:val="top"/>
              <w:rPr>
                <w:rFonts w:ascii="Arial" w:hAnsi="Arial" w:cs="Arial"/>
                <w:b/>
                <w:bCs/>
                <w:color w:val="87898C"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color w:val="87898C"/>
                <w:sz w:val="20"/>
                <w:szCs w:val="20"/>
              </w:rPr>
              <w:t>Botones físicos</w:t>
            </w:r>
            <w:r w:rsidRPr="00F81007">
              <w:rPr>
                <w:rFonts w:ascii="Arial" w:hAnsi="Arial" w:cs="Arial"/>
                <w:b/>
                <w:bCs/>
                <w:color w:val="87898C"/>
                <w:sz w:val="20"/>
                <w:szCs w:val="20"/>
              </w:rPr>
              <w:t xml:space="preserve">: </w:t>
            </w:r>
            <w:proofErr w:type="spellStart"/>
            <w:r w:rsidRPr="00F81007">
              <w:rPr>
                <w:rFonts w:ascii="Arial" w:hAnsi="Arial" w:cs="Arial"/>
                <w:b/>
                <w:bCs/>
                <w:color w:val="87898C"/>
                <w:sz w:val="20"/>
                <w:szCs w:val="20"/>
              </w:rPr>
              <w:t>Reset</w:t>
            </w:r>
            <w:proofErr w:type="spellEnd"/>
            <w:r w:rsidRPr="00F81007">
              <w:rPr>
                <w:rFonts w:ascii="Arial" w:hAnsi="Arial" w:cs="Arial"/>
                <w:b/>
                <w:bCs/>
                <w:color w:val="87898C"/>
                <w:sz w:val="20"/>
                <w:szCs w:val="20"/>
              </w:rPr>
              <w:t xml:space="preserve">, NET </w:t>
            </w:r>
            <w:proofErr w:type="spellStart"/>
            <w:r w:rsidRPr="00F81007">
              <w:rPr>
                <w:rFonts w:ascii="Arial" w:hAnsi="Arial" w:cs="Arial"/>
                <w:b/>
                <w:bCs/>
                <w:color w:val="87898C"/>
                <w:sz w:val="20"/>
                <w:szCs w:val="20"/>
              </w:rPr>
              <w:t>Reset</w:t>
            </w:r>
            <w:proofErr w:type="spellEnd"/>
            <w:r w:rsidRPr="00F81007">
              <w:rPr>
                <w:rFonts w:ascii="Arial" w:hAnsi="Arial" w:cs="Arial"/>
                <w:b/>
                <w:bCs/>
                <w:color w:val="87898C"/>
                <w:sz w:val="20"/>
                <w:szCs w:val="20"/>
              </w:rPr>
              <w:t xml:space="preserve">, FW </w:t>
            </w:r>
            <w:proofErr w:type="spellStart"/>
            <w:r w:rsidRPr="00F81007">
              <w:rPr>
                <w:rFonts w:ascii="Arial" w:hAnsi="Arial" w:cs="Arial"/>
                <w:b/>
                <w:bCs/>
                <w:color w:val="87898C"/>
                <w:sz w:val="20"/>
                <w:szCs w:val="20"/>
              </w:rPr>
              <w:t>Update</w:t>
            </w:r>
            <w:proofErr w:type="spellEnd"/>
          </w:p>
        </w:tc>
      </w:tr>
      <w:tr w:rsidR="007850AC" w:rsidTr="00737AA6">
        <w:tc>
          <w:tcPr>
            <w:tcW w:w="4230" w:type="dxa"/>
            <w:tcBorders>
              <w:top w:val="single" w:sz="12" w:space="0" w:color="93C13D"/>
              <w:left w:val="nil"/>
              <w:bottom w:val="single" w:sz="12" w:space="0" w:color="93C13D"/>
              <w:right w:val="nil"/>
            </w:tcBorders>
            <w:hideMark/>
          </w:tcPr>
          <w:p w:rsidR="007850AC" w:rsidRPr="00DC7683" w:rsidRDefault="007850AC" w:rsidP="00737AA6">
            <w:pPr>
              <w:shd w:val="clear" w:color="auto" w:fill="FFFFFF"/>
              <w:textAlignment w:val="top"/>
              <w:rPr>
                <w:rFonts w:ascii="inherit" w:hAnsi="inherit" w:cs="Arial"/>
                <w:b/>
                <w:bCs/>
                <w:color w:val="87898C"/>
                <w:sz w:val="18"/>
                <w:szCs w:val="18"/>
              </w:rPr>
            </w:pPr>
            <w:r>
              <w:rPr>
                <w:rFonts w:ascii="inherit" w:hAnsi="inherit" w:cs="Arial"/>
                <w:b/>
                <w:bCs/>
                <w:color w:val="87898C"/>
                <w:sz w:val="18"/>
                <w:szCs w:val="18"/>
              </w:rPr>
              <w:t>Fuente de Alimentación</w:t>
            </w:r>
          </w:p>
        </w:tc>
        <w:tc>
          <w:tcPr>
            <w:tcW w:w="6560" w:type="dxa"/>
            <w:tcBorders>
              <w:top w:val="single" w:sz="12" w:space="0" w:color="93C13D"/>
              <w:left w:val="nil"/>
              <w:bottom w:val="single" w:sz="12" w:space="0" w:color="93C13D"/>
              <w:right w:val="nil"/>
            </w:tcBorders>
            <w:hideMark/>
          </w:tcPr>
          <w:p w:rsidR="007850AC" w:rsidRDefault="007850AC" w:rsidP="00737AA6">
            <w:pPr>
              <w:pStyle w:val="NormalWeb"/>
              <w:shd w:val="clear" w:color="auto" w:fill="FFFFFF"/>
              <w:textAlignment w:val="top"/>
              <w:rPr>
                <w:rFonts w:ascii="Arial" w:hAnsi="Arial" w:cs="Arial"/>
                <w:b/>
                <w:bCs/>
                <w:color w:val="87898C"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color w:val="87898C"/>
                <w:sz w:val="20"/>
                <w:szCs w:val="20"/>
              </w:rPr>
              <w:t>USB - 5VDC 1000mA</w:t>
            </w:r>
          </w:p>
        </w:tc>
      </w:tr>
      <w:tr w:rsidR="007850AC" w:rsidTr="00737AA6">
        <w:tc>
          <w:tcPr>
            <w:tcW w:w="4230" w:type="dxa"/>
            <w:tcBorders>
              <w:top w:val="single" w:sz="12" w:space="0" w:color="93C13D"/>
              <w:left w:val="nil"/>
              <w:bottom w:val="single" w:sz="12" w:space="0" w:color="93C13D"/>
              <w:right w:val="nil"/>
            </w:tcBorders>
            <w:hideMark/>
          </w:tcPr>
          <w:p w:rsidR="007850AC" w:rsidRPr="00F81007" w:rsidRDefault="007850AC" w:rsidP="00737AA6">
            <w:pPr>
              <w:shd w:val="clear" w:color="auto" w:fill="FFFFFF"/>
              <w:textAlignment w:val="top"/>
              <w:rPr>
                <w:rFonts w:ascii="inherit" w:hAnsi="inherit" w:cs="Arial"/>
                <w:b/>
                <w:bCs/>
                <w:color w:val="87898C"/>
                <w:sz w:val="18"/>
                <w:szCs w:val="18"/>
              </w:rPr>
            </w:pPr>
            <w:r w:rsidRPr="00F81007">
              <w:rPr>
                <w:rFonts w:ascii="inherit" w:hAnsi="inherit" w:cs="Arial"/>
                <w:b/>
                <w:bCs/>
                <w:color w:val="87898C"/>
                <w:sz w:val="18"/>
                <w:szCs w:val="18"/>
              </w:rPr>
              <w:t>Con</w:t>
            </w:r>
            <w:r>
              <w:rPr>
                <w:rFonts w:ascii="inherit" w:hAnsi="inherit" w:cs="Arial"/>
                <w:b/>
                <w:bCs/>
                <w:color w:val="87898C"/>
                <w:sz w:val="18"/>
                <w:szCs w:val="18"/>
              </w:rPr>
              <w:t xml:space="preserve">exiones </w:t>
            </w:r>
          </w:p>
          <w:p w:rsidR="007850AC" w:rsidRPr="00DC7683" w:rsidRDefault="007850AC" w:rsidP="00737AA6">
            <w:pPr>
              <w:shd w:val="clear" w:color="auto" w:fill="FFFFFF"/>
              <w:textAlignment w:val="top"/>
              <w:rPr>
                <w:rFonts w:ascii="inherit" w:hAnsi="inherit" w:cs="Arial"/>
                <w:b/>
                <w:bCs/>
                <w:color w:val="87898C"/>
                <w:sz w:val="18"/>
                <w:szCs w:val="18"/>
              </w:rPr>
            </w:pPr>
          </w:p>
        </w:tc>
        <w:tc>
          <w:tcPr>
            <w:tcW w:w="6560" w:type="dxa"/>
            <w:tcBorders>
              <w:top w:val="single" w:sz="12" w:space="0" w:color="93C13D"/>
              <w:left w:val="nil"/>
              <w:bottom w:val="single" w:sz="12" w:space="0" w:color="93C13D"/>
              <w:right w:val="nil"/>
            </w:tcBorders>
            <w:hideMark/>
          </w:tcPr>
          <w:p w:rsidR="007850AC" w:rsidRPr="00F81007" w:rsidRDefault="007850AC" w:rsidP="00737AA6">
            <w:pPr>
              <w:pStyle w:val="NormalWeb"/>
              <w:shd w:val="clear" w:color="auto" w:fill="FFFFFF"/>
              <w:textAlignment w:val="top"/>
              <w:rPr>
                <w:rFonts w:ascii="Arial" w:hAnsi="Arial" w:cs="Arial"/>
                <w:b/>
                <w:bCs/>
                <w:color w:val="87898C"/>
                <w:sz w:val="20"/>
                <w:szCs w:val="20"/>
              </w:rPr>
            </w:pPr>
            <w:r w:rsidRPr="00F81007">
              <w:rPr>
                <w:rFonts w:ascii="Arial" w:hAnsi="Arial" w:cs="Arial"/>
                <w:b/>
                <w:bCs/>
                <w:color w:val="87898C"/>
                <w:sz w:val="20"/>
                <w:szCs w:val="20"/>
              </w:rPr>
              <w:t>USB 2.1 t</w:t>
            </w:r>
            <w:r>
              <w:rPr>
                <w:rFonts w:ascii="Arial" w:hAnsi="Arial" w:cs="Arial"/>
                <w:b/>
                <w:bCs/>
                <w:color w:val="87898C"/>
                <w:sz w:val="20"/>
                <w:szCs w:val="20"/>
              </w:rPr>
              <w:t>i</w:t>
            </w:r>
            <w:r w:rsidRPr="00F81007">
              <w:rPr>
                <w:rFonts w:ascii="Arial" w:hAnsi="Arial" w:cs="Arial"/>
                <w:b/>
                <w:bCs/>
                <w:color w:val="87898C"/>
                <w:sz w:val="20"/>
                <w:szCs w:val="20"/>
              </w:rPr>
              <w:t>p</w:t>
            </w:r>
            <w:r>
              <w:rPr>
                <w:rFonts w:ascii="Arial" w:hAnsi="Arial" w:cs="Arial"/>
                <w:b/>
                <w:bCs/>
                <w:color w:val="87898C"/>
                <w:sz w:val="20"/>
                <w:szCs w:val="20"/>
              </w:rPr>
              <w:t xml:space="preserve">o </w:t>
            </w:r>
            <w:r w:rsidRPr="00F81007">
              <w:rPr>
                <w:rFonts w:ascii="Arial" w:hAnsi="Arial" w:cs="Arial"/>
                <w:b/>
                <w:bCs/>
                <w:color w:val="87898C"/>
                <w:sz w:val="20"/>
                <w:szCs w:val="20"/>
              </w:rPr>
              <w:t>B</w:t>
            </w:r>
          </w:p>
          <w:p w:rsidR="007850AC" w:rsidRPr="00F81007" w:rsidRDefault="007850AC" w:rsidP="00737AA6">
            <w:pPr>
              <w:pStyle w:val="NormalWeb"/>
              <w:shd w:val="clear" w:color="auto" w:fill="FFFFFF"/>
              <w:textAlignment w:val="top"/>
              <w:rPr>
                <w:rFonts w:ascii="Arial" w:hAnsi="Arial" w:cs="Arial"/>
                <w:b/>
                <w:bCs/>
                <w:color w:val="87898C"/>
                <w:sz w:val="20"/>
                <w:szCs w:val="20"/>
              </w:rPr>
            </w:pPr>
            <w:r w:rsidRPr="00F81007">
              <w:rPr>
                <w:rFonts w:ascii="Arial" w:hAnsi="Arial" w:cs="Arial"/>
                <w:b/>
                <w:bCs/>
                <w:color w:val="87898C"/>
                <w:sz w:val="20"/>
                <w:szCs w:val="20"/>
              </w:rPr>
              <w:t>Ethernet LAN RJ45</w:t>
            </w:r>
          </w:p>
          <w:p w:rsidR="007850AC" w:rsidRDefault="007850AC" w:rsidP="00737AA6">
            <w:pPr>
              <w:pStyle w:val="NormalWeb"/>
              <w:shd w:val="clear" w:color="auto" w:fill="FFFFFF"/>
              <w:textAlignment w:val="top"/>
              <w:rPr>
                <w:rFonts w:ascii="Arial" w:hAnsi="Arial" w:cs="Arial"/>
                <w:b/>
                <w:bCs/>
                <w:color w:val="87898C"/>
                <w:sz w:val="20"/>
                <w:szCs w:val="20"/>
              </w:rPr>
            </w:pPr>
            <w:r w:rsidRPr="00F81007">
              <w:rPr>
                <w:rFonts w:ascii="Arial" w:hAnsi="Arial" w:cs="Arial"/>
                <w:b/>
                <w:bCs/>
                <w:color w:val="87898C"/>
                <w:sz w:val="20"/>
                <w:szCs w:val="20"/>
              </w:rPr>
              <w:t xml:space="preserve">RP-SMA </w:t>
            </w:r>
            <w:r>
              <w:rPr>
                <w:rFonts w:ascii="Arial" w:hAnsi="Arial" w:cs="Arial"/>
                <w:b/>
                <w:bCs/>
                <w:color w:val="87898C"/>
                <w:sz w:val="20"/>
                <w:szCs w:val="20"/>
              </w:rPr>
              <w:t>hembra</w:t>
            </w:r>
          </w:p>
        </w:tc>
      </w:tr>
      <w:tr w:rsidR="007850AC" w:rsidTr="00737AA6">
        <w:tc>
          <w:tcPr>
            <w:tcW w:w="4230" w:type="dxa"/>
            <w:tcBorders>
              <w:top w:val="single" w:sz="12" w:space="0" w:color="93C13D"/>
              <w:left w:val="nil"/>
              <w:bottom w:val="single" w:sz="12" w:space="0" w:color="93C13D"/>
              <w:right w:val="nil"/>
            </w:tcBorders>
            <w:hideMark/>
          </w:tcPr>
          <w:p w:rsidR="007850AC" w:rsidRPr="00D3208A" w:rsidRDefault="007850AC" w:rsidP="00737AA6">
            <w:pPr>
              <w:shd w:val="clear" w:color="auto" w:fill="FFFFFF"/>
              <w:textAlignment w:val="top"/>
              <w:rPr>
                <w:rFonts w:ascii="inherit" w:hAnsi="inherit" w:cs="Arial"/>
                <w:b/>
                <w:bCs/>
                <w:color w:val="87898C"/>
                <w:sz w:val="18"/>
                <w:szCs w:val="18"/>
              </w:rPr>
            </w:pPr>
            <w:r>
              <w:rPr>
                <w:rFonts w:ascii="inherit" w:hAnsi="inherit" w:cs="Arial"/>
                <w:b/>
                <w:bCs/>
                <w:color w:val="87898C"/>
                <w:sz w:val="18"/>
                <w:szCs w:val="18"/>
              </w:rPr>
              <w:t>Antena Incluida</w:t>
            </w:r>
          </w:p>
        </w:tc>
        <w:tc>
          <w:tcPr>
            <w:tcW w:w="6560" w:type="dxa"/>
            <w:tcBorders>
              <w:top w:val="single" w:sz="12" w:space="0" w:color="93C13D"/>
              <w:left w:val="nil"/>
              <w:bottom w:val="single" w:sz="12" w:space="0" w:color="93C13D"/>
              <w:right w:val="nil"/>
            </w:tcBorders>
            <w:hideMark/>
          </w:tcPr>
          <w:p w:rsidR="007850AC" w:rsidRDefault="007850AC" w:rsidP="00737AA6">
            <w:pPr>
              <w:pStyle w:val="NormalWeb"/>
              <w:textAlignment w:val="top"/>
              <w:rPr>
                <w:rFonts w:ascii="Arial" w:hAnsi="Arial" w:cs="Arial"/>
                <w:b/>
                <w:bCs/>
                <w:color w:val="87898C"/>
                <w:sz w:val="20"/>
                <w:szCs w:val="20"/>
                <w:lang w:eastAsia="en-US"/>
              </w:rPr>
            </w:pPr>
            <w:r>
              <w:rPr>
                <w:rFonts w:ascii="Arial" w:hAnsi="Arial" w:cs="Arial"/>
                <w:b/>
                <w:bCs/>
                <w:color w:val="87898C"/>
                <w:sz w:val="20"/>
                <w:szCs w:val="20"/>
                <w:lang w:eastAsia="en-US"/>
              </w:rPr>
              <w:t>Si</w:t>
            </w:r>
          </w:p>
        </w:tc>
      </w:tr>
      <w:tr w:rsidR="007850AC" w:rsidTr="00737AA6">
        <w:tc>
          <w:tcPr>
            <w:tcW w:w="4230" w:type="dxa"/>
            <w:tcBorders>
              <w:top w:val="single" w:sz="12" w:space="0" w:color="93C13D"/>
              <w:left w:val="nil"/>
              <w:bottom w:val="single" w:sz="12" w:space="0" w:color="93C13D"/>
              <w:right w:val="nil"/>
            </w:tcBorders>
            <w:hideMark/>
          </w:tcPr>
          <w:p w:rsidR="007850AC" w:rsidRPr="00DC7683" w:rsidRDefault="007850AC" w:rsidP="00737AA6">
            <w:pPr>
              <w:shd w:val="clear" w:color="auto" w:fill="FFFFFF"/>
              <w:textAlignment w:val="top"/>
              <w:rPr>
                <w:rFonts w:ascii="inherit" w:hAnsi="inherit" w:cs="Arial"/>
                <w:b/>
                <w:bCs/>
                <w:color w:val="87898C"/>
                <w:sz w:val="18"/>
                <w:szCs w:val="18"/>
              </w:rPr>
            </w:pPr>
            <w:r w:rsidRPr="00F81007">
              <w:rPr>
                <w:rFonts w:ascii="inherit" w:hAnsi="inherit" w:cs="Arial"/>
                <w:b/>
                <w:bCs/>
                <w:color w:val="87898C"/>
                <w:sz w:val="18"/>
                <w:szCs w:val="18"/>
              </w:rPr>
              <w:t>USB Cable Inclu</w:t>
            </w:r>
            <w:r>
              <w:rPr>
                <w:rFonts w:ascii="inherit" w:hAnsi="inherit" w:cs="Arial"/>
                <w:b/>
                <w:bCs/>
                <w:color w:val="87898C"/>
                <w:sz w:val="18"/>
                <w:szCs w:val="18"/>
              </w:rPr>
              <w:t>ido</w:t>
            </w:r>
          </w:p>
        </w:tc>
        <w:tc>
          <w:tcPr>
            <w:tcW w:w="6560" w:type="dxa"/>
            <w:tcBorders>
              <w:top w:val="single" w:sz="12" w:space="0" w:color="93C13D"/>
              <w:left w:val="nil"/>
              <w:bottom w:val="single" w:sz="12" w:space="0" w:color="93C13D"/>
              <w:right w:val="nil"/>
            </w:tcBorders>
            <w:hideMark/>
          </w:tcPr>
          <w:p w:rsidR="007850AC" w:rsidRDefault="007850AC" w:rsidP="00737AA6">
            <w:pPr>
              <w:pStyle w:val="NormalWeb"/>
              <w:shd w:val="clear" w:color="auto" w:fill="FFFFFF"/>
              <w:textAlignment w:val="top"/>
              <w:rPr>
                <w:rFonts w:ascii="Arial" w:hAnsi="Arial" w:cs="Arial"/>
                <w:b/>
                <w:bCs/>
                <w:color w:val="87898C"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color w:val="87898C"/>
                <w:sz w:val="20"/>
                <w:szCs w:val="20"/>
              </w:rPr>
              <w:t>Si</w:t>
            </w:r>
            <w:r w:rsidRPr="00F81007">
              <w:rPr>
                <w:rFonts w:ascii="Arial" w:hAnsi="Arial" w:cs="Arial"/>
                <w:b/>
                <w:bCs/>
                <w:color w:val="87898C"/>
                <w:sz w:val="20"/>
                <w:szCs w:val="20"/>
              </w:rPr>
              <w:t xml:space="preserve"> (T</w:t>
            </w:r>
            <w:r>
              <w:rPr>
                <w:rFonts w:ascii="Arial" w:hAnsi="Arial" w:cs="Arial"/>
                <w:b/>
                <w:bCs/>
                <w:color w:val="87898C"/>
                <w:sz w:val="20"/>
                <w:szCs w:val="20"/>
              </w:rPr>
              <w:t>i</w:t>
            </w:r>
            <w:r w:rsidRPr="00F81007">
              <w:rPr>
                <w:rFonts w:ascii="Arial" w:hAnsi="Arial" w:cs="Arial"/>
                <w:b/>
                <w:bCs/>
                <w:color w:val="87898C"/>
                <w:sz w:val="20"/>
                <w:szCs w:val="20"/>
              </w:rPr>
              <w:t>p</w:t>
            </w:r>
            <w:r>
              <w:rPr>
                <w:rFonts w:ascii="Arial" w:hAnsi="Arial" w:cs="Arial"/>
                <w:b/>
                <w:bCs/>
                <w:color w:val="87898C"/>
                <w:sz w:val="20"/>
                <w:szCs w:val="20"/>
              </w:rPr>
              <w:t>o</w:t>
            </w:r>
            <w:r w:rsidRPr="00F81007">
              <w:rPr>
                <w:rFonts w:ascii="Arial" w:hAnsi="Arial" w:cs="Arial"/>
                <w:b/>
                <w:bCs/>
                <w:color w:val="87898C"/>
                <w:sz w:val="20"/>
                <w:szCs w:val="20"/>
              </w:rPr>
              <w:t xml:space="preserve"> B-A)</w:t>
            </w:r>
          </w:p>
        </w:tc>
      </w:tr>
      <w:tr w:rsidR="007850AC" w:rsidTr="00737AA6">
        <w:tc>
          <w:tcPr>
            <w:tcW w:w="4230" w:type="dxa"/>
            <w:tcBorders>
              <w:top w:val="single" w:sz="12" w:space="0" w:color="93C13D"/>
              <w:left w:val="nil"/>
              <w:bottom w:val="single" w:sz="12" w:space="0" w:color="93C13D"/>
              <w:right w:val="nil"/>
            </w:tcBorders>
            <w:hideMark/>
          </w:tcPr>
          <w:p w:rsidR="007850AC" w:rsidRPr="00F81007" w:rsidRDefault="007850AC" w:rsidP="00737AA6">
            <w:pPr>
              <w:shd w:val="clear" w:color="auto" w:fill="FFFFFF"/>
              <w:textAlignment w:val="top"/>
              <w:rPr>
                <w:rFonts w:ascii="inherit" w:hAnsi="inherit" w:cs="Arial"/>
                <w:b/>
                <w:bCs/>
                <w:color w:val="87898C"/>
                <w:sz w:val="18"/>
                <w:szCs w:val="18"/>
              </w:rPr>
            </w:pPr>
            <w:r>
              <w:rPr>
                <w:rFonts w:ascii="inherit" w:hAnsi="inherit" w:cs="Arial"/>
                <w:b/>
                <w:bCs/>
                <w:color w:val="87898C"/>
                <w:sz w:val="18"/>
                <w:szCs w:val="18"/>
              </w:rPr>
              <w:t xml:space="preserve">Longitud del </w:t>
            </w:r>
            <w:r w:rsidRPr="00F81007">
              <w:rPr>
                <w:rFonts w:ascii="inherit" w:hAnsi="inherit" w:cs="Arial"/>
                <w:b/>
                <w:bCs/>
                <w:color w:val="87898C"/>
                <w:sz w:val="18"/>
                <w:szCs w:val="18"/>
              </w:rPr>
              <w:t>USB Cable</w:t>
            </w:r>
          </w:p>
          <w:p w:rsidR="007850AC" w:rsidRDefault="007850AC" w:rsidP="00737AA6">
            <w:pPr>
              <w:textAlignment w:val="top"/>
              <w:rPr>
                <w:rFonts w:ascii="inherit" w:hAnsi="inherit" w:cs="Times New Roman"/>
                <w:b/>
                <w:bCs/>
                <w:color w:val="87898C"/>
                <w:sz w:val="18"/>
                <w:szCs w:val="18"/>
              </w:rPr>
            </w:pPr>
          </w:p>
        </w:tc>
        <w:tc>
          <w:tcPr>
            <w:tcW w:w="6560" w:type="dxa"/>
            <w:tcBorders>
              <w:top w:val="single" w:sz="12" w:space="0" w:color="93C13D"/>
              <w:left w:val="nil"/>
              <w:bottom w:val="single" w:sz="12" w:space="0" w:color="93C13D"/>
              <w:right w:val="nil"/>
            </w:tcBorders>
            <w:hideMark/>
          </w:tcPr>
          <w:p w:rsidR="007850AC" w:rsidRDefault="007850AC" w:rsidP="00737AA6">
            <w:pPr>
              <w:pStyle w:val="NormalWeb"/>
              <w:textAlignment w:val="top"/>
              <w:rPr>
                <w:rFonts w:ascii="Arial" w:hAnsi="Arial" w:cs="Arial"/>
                <w:b/>
                <w:bCs/>
                <w:color w:val="87898C"/>
                <w:sz w:val="20"/>
                <w:szCs w:val="20"/>
                <w:lang w:eastAsia="en-US"/>
              </w:rPr>
            </w:pPr>
            <w:r>
              <w:rPr>
                <w:rFonts w:ascii="Arial" w:hAnsi="Arial" w:cs="Arial"/>
                <w:b/>
                <w:bCs/>
                <w:color w:val="87898C"/>
                <w:sz w:val="20"/>
                <w:szCs w:val="20"/>
                <w:lang w:eastAsia="en-US"/>
              </w:rPr>
              <w:t>2 metros</w:t>
            </w:r>
          </w:p>
        </w:tc>
      </w:tr>
      <w:tr w:rsidR="007850AC" w:rsidTr="00737AA6">
        <w:tc>
          <w:tcPr>
            <w:tcW w:w="4230" w:type="dxa"/>
            <w:tcBorders>
              <w:top w:val="single" w:sz="12" w:space="0" w:color="93C13D"/>
              <w:left w:val="nil"/>
              <w:bottom w:val="single" w:sz="12" w:space="0" w:color="93C13D"/>
              <w:right w:val="nil"/>
            </w:tcBorders>
            <w:hideMark/>
          </w:tcPr>
          <w:p w:rsidR="007850AC" w:rsidRPr="00DC7683" w:rsidRDefault="007850AC" w:rsidP="00737AA6">
            <w:pPr>
              <w:shd w:val="clear" w:color="auto" w:fill="FFFFFF"/>
              <w:textAlignment w:val="top"/>
              <w:rPr>
                <w:rFonts w:ascii="inherit" w:hAnsi="inherit" w:cs="Arial"/>
                <w:b/>
                <w:bCs/>
                <w:color w:val="87898C"/>
                <w:sz w:val="18"/>
                <w:szCs w:val="18"/>
              </w:rPr>
            </w:pPr>
            <w:r>
              <w:rPr>
                <w:rFonts w:ascii="inherit" w:hAnsi="inherit" w:cs="Arial"/>
                <w:b/>
                <w:bCs/>
                <w:color w:val="87898C"/>
                <w:sz w:val="18"/>
                <w:szCs w:val="18"/>
              </w:rPr>
              <w:t>Incluye adaptador de corriente USB</w:t>
            </w:r>
          </w:p>
        </w:tc>
        <w:tc>
          <w:tcPr>
            <w:tcW w:w="6560" w:type="dxa"/>
            <w:tcBorders>
              <w:top w:val="single" w:sz="12" w:space="0" w:color="93C13D"/>
              <w:left w:val="nil"/>
              <w:bottom w:val="single" w:sz="12" w:space="0" w:color="93C13D"/>
              <w:right w:val="nil"/>
            </w:tcBorders>
            <w:hideMark/>
          </w:tcPr>
          <w:p w:rsidR="007850AC" w:rsidRDefault="007850AC" w:rsidP="00737AA6">
            <w:pPr>
              <w:pStyle w:val="NormalWeb"/>
              <w:shd w:val="clear" w:color="auto" w:fill="FFFFFF"/>
              <w:textAlignment w:val="top"/>
              <w:rPr>
                <w:rFonts w:ascii="Arial" w:hAnsi="Arial" w:cs="Arial"/>
                <w:b/>
                <w:bCs/>
                <w:color w:val="87898C"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color w:val="87898C"/>
                <w:sz w:val="20"/>
                <w:szCs w:val="20"/>
              </w:rPr>
              <w:t>Si</w:t>
            </w:r>
            <w:r w:rsidRPr="00F81007">
              <w:rPr>
                <w:rFonts w:ascii="Arial" w:hAnsi="Arial" w:cs="Arial"/>
                <w:b/>
                <w:bCs/>
                <w:color w:val="87898C"/>
                <w:sz w:val="20"/>
                <w:szCs w:val="20"/>
              </w:rPr>
              <w:t xml:space="preserve"> (T</w:t>
            </w:r>
            <w:r>
              <w:rPr>
                <w:rFonts w:ascii="Arial" w:hAnsi="Arial" w:cs="Arial"/>
                <w:b/>
                <w:bCs/>
                <w:color w:val="87898C"/>
                <w:sz w:val="20"/>
                <w:szCs w:val="20"/>
              </w:rPr>
              <w:t>i</w:t>
            </w:r>
            <w:r w:rsidRPr="00F81007">
              <w:rPr>
                <w:rFonts w:ascii="Arial" w:hAnsi="Arial" w:cs="Arial"/>
                <w:b/>
                <w:bCs/>
                <w:color w:val="87898C"/>
                <w:sz w:val="20"/>
                <w:szCs w:val="20"/>
              </w:rPr>
              <w:t>p</w:t>
            </w:r>
            <w:r>
              <w:rPr>
                <w:rFonts w:ascii="Arial" w:hAnsi="Arial" w:cs="Arial"/>
                <w:b/>
                <w:bCs/>
                <w:color w:val="87898C"/>
                <w:sz w:val="20"/>
                <w:szCs w:val="20"/>
              </w:rPr>
              <w:t>o</w:t>
            </w:r>
            <w:r w:rsidRPr="00F81007">
              <w:rPr>
                <w:rFonts w:ascii="Arial" w:hAnsi="Arial" w:cs="Arial"/>
                <w:b/>
                <w:bCs/>
                <w:color w:val="87898C"/>
                <w:sz w:val="20"/>
                <w:szCs w:val="20"/>
              </w:rPr>
              <w:t xml:space="preserve"> A 230AC-5VDC)</w:t>
            </w:r>
          </w:p>
        </w:tc>
      </w:tr>
      <w:tr w:rsidR="007850AC" w:rsidTr="00737AA6">
        <w:tc>
          <w:tcPr>
            <w:tcW w:w="4230" w:type="dxa"/>
            <w:tcBorders>
              <w:top w:val="single" w:sz="12" w:space="0" w:color="93C13D"/>
              <w:left w:val="nil"/>
              <w:bottom w:val="single" w:sz="12" w:space="0" w:color="93C13D"/>
              <w:right w:val="nil"/>
            </w:tcBorders>
            <w:hideMark/>
          </w:tcPr>
          <w:p w:rsidR="007850AC" w:rsidRPr="00DC7683" w:rsidRDefault="007850AC" w:rsidP="00737AA6">
            <w:pPr>
              <w:shd w:val="clear" w:color="auto" w:fill="FFFFFF"/>
              <w:textAlignment w:val="top"/>
              <w:rPr>
                <w:rFonts w:ascii="inherit" w:hAnsi="inherit" w:cs="Arial"/>
                <w:b/>
                <w:bCs/>
                <w:color w:val="87898C"/>
                <w:sz w:val="18"/>
                <w:szCs w:val="18"/>
              </w:rPr>
            </w:pPr>
            <w:r w:rsidRPr="00F81007">
              <w:rPr>
                <w:rFonts w:ascii="inherit" w:hAnsi="inherit" w:cs="Arial"/>
                <w:b/>
                <w:bCs/>
                <w:color w:val="87898C"/>
                <w:sz w:val="18"/>
                <w:szCs w:val="18"/>
              </w:rPr>
              <w:t>Cable Ethernet LAN Inclu</w:t>
            </w:r>
            <w:r>
              <w:rPr>
                <w:rFonts w:ascii="inherit" w:hAnsi="inherit" w:cs="Arial"/>
                <w:b/>
                <w:bCs/>
                <w:color w:val="87898C"/>
                <w:sz w:val="18"/>
                <w:szCs w:val="18"/>
              </w:rPr>
              <w:t>ido</w:t>
            </w:r>
          </w:p>
        </w:tc>
        <w:tc>
          <w:tcPr>
            <w:tcW w:w="6560" w:type="dxa"/>
            <w:tcBorders>
              <w:top w:val="single" w:sz="12" w:space="0" w:color="93C13D"/>
              <w:left w:val="nil"/>
              <w:bottom w:val="single" w:sz="12" w:space="0" w:color="93C13D"/>
              <w:right w:val="nil"/>
            </w:tcBorders>
            <w:hideMark/>
          </w:tcPr>
          <w:p w:rsidR="007850AC" w:rsidRDefault="007850AC" w:rsidP="00737AA6">
            <w:pPr>
              <w:pStyle w:val="NormalWeb"/>
              <w:shd w:val="clear" w:color="auto" w:fill="FFFFFF"/>
              <w:textAlignment w:val="top"/>
              <w:rPr>
                <w:rFonts w:ascii="Arial" w:hAnsi="Arial" w:cs="Arial"/>
                <w:b/>
                <w:bCs/>
                <w:color w:val="87898C"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color w:val="87898C"/>
                <w:sz w:val="20"/>
                <w:szCs w:val="20"/>
              </w:rPr>
              <w:t>Si</w:t>
            </w:r>
          </w:p>
        </w:tc>
      </w:tr>
      <w:tr w:rsidR="007850AC" w:rsidTr="00737AA6">
        <w:tc>
          <w:tcPr>
            <w:tcW w:w="4230" w:type="dxa"/>
            <w:tcBorders>
              <w:top w:val="single" w:sz="12" w:space="0" w:color="93C13D"/>
              <w:left w:val="nil"/>
              <w:bottom w:val="single" w:sz="12" w:space="0" w:color="93C13D"/>
              <w:right w:val="nil"/>
            </w:tcBorders>
            <w:hideMark/>
          </w:tcPr>
          <w:p w:rsidR="007850AC" w:rsidRPr="00DC7683" w:rsidRDefault="007850AC" w:rsidP="00737AA6">
            <w:pPr>
              <w:shd w:val="clear" w:color="auto" w:fill="FFFFFF"/>
              <w:textAlignment w:val="top"/>
              <w:rPr>
                <w:rFonts w:ascii="inherit" w:hAnsi="inherit" w:cs="Arial"/>
                <w:b/>
                <w:bCs/>
                <w:color w:val="87898C"/>
                <w:sz w:val="18"/>
                <w:szCs w:val="18"/>
              </w:rPr>
            </w:pPr>
            <w:r>
              <w:rPr>
                <w:rFonts w:ascii="inherit" w:hAnsi="inherit" w:cs="Arial"/>
                <w:b/>
                <w:bCs/>
                <w:color w:val="87898C"/>
                <w:sz w:val="18"/>
                <w:szCs w:val="18"/>
              </w:rPr>
              <w:t>Longitud</w:t>
            </w:r>
            <w:r w:rsidRPr="00F81007">
              <w:rPr>
                <w:rFonts w:ascii="inherit" w:hAnsi="inherit" w:cs="Arial"/>
                <w:b/>
                <w:bCs/>
                <w:color w:val="87898C"/>
                <w:sz w:val="18"/>
                <w:szCs w:val="18"/>
              </w:rPr>
              <w:t xml:space="preserve"> </w:t>
            </w:r>
            <w:r>
              <w:rPr>
                <w:rFonts w:ascii="inherit" w:hAnsi="inherit" w:cs="Arial"/>
                <w:b/>
                <w:bCs/>
                <w:color w:val="87898C"/>
                <w:sz w:val="18"/>
                <w:szCs w:val="18"/>
              </w:rPr>
              <w:t xml:space="preserve">del </w:t>
            </w:r>
            <w:r w:rsidRPr="00F81007">
              <w:rPr>
                <w:rFonts w:ascii="inherit" w:hAnsi="inherit" w:cs="Arial"/>
                <w:b/>
                <w:bCs/>
                <w:color w:val="87898C"/>
                <w:sz w:val="18"/>
                <w:szCs w:val="18"/>
              </w:rPr>
              <w:t>Cable Ethernet LAN Cable</w:t>
            </w:r>
          </w:p>
        </w:tc>
        <w:tc>
          <w:tcPr>
            <w:tcW w:w="6560" w:type="dxa"/>
            <w:tcBorders>
              <w:top w:val="single" w:sz="12" w:space="0" w:color="93C13D"/>
              <w:left w:val="nil"/>
              <w:bottom w:val="single" w:sz="12" w:space="0" w:color="93C13D"/>
              <w:right w:val="nil"/>
            </w:tcBorders>
            <w:hideMark/>
          </w:tcPr>
          <w:p w:rsidR="007850AC" w:rsidRDefault="007850AC" w:rsidP="00737AA6">
            <w:pPr>
              <w:pStyle w:val="NormalWeb"/>
              <w:shd w:val="clear" w:color="auto" w:fill="FFFFFF"/>
              <w:textAlignment w:val="top"/>
              <w:rPr>
                <w:rFonts w:ascii="Arial" w:hAnsi="Arial" w:cs="Arial"/>
                <w:b/>
                <w:bCs/>
                <w:color w:val="87898C"/>
                <w:sz w:val="20"/>
                <w:szCs w:val="20"/>
              </w:rPr>
            </w:pPr>
            <w:r w:rsidRPr="00F81007">
              <w:rPr>
                <w:rFonts w:ascii="Arial" w:hAnsi="Arial" w:cs="Arial"/>
                <w:b/>
                <w:bCs/>
                <w:color w:val="87898C"/>
                <w:sz w:val="20"/>
                <w:szCs w:val="20"/>
              </w:rPr>
              <w:t>1.52 met</w:t>
            </w:r>
            <w:r>
              <w:rPr>
                <w:rFonts w:ascii="Arial" w:hAnsi="Arial" w:cs="Arial"/>
                <w:b/>
                <w:bCs/>
                <w:color w:val="87898C"/>
                <w:sz w:val="20"/>
                <w:szCs w:val="20"/>
              </w:rPr>
              <w:t>ros</w:t>
            </w:r>
          </w:p>
        </w:tc>
      </w:tr>
      <w:tr w:rsidR="007850AC" w:rsidTr="00737AA6">
        <w:tc>
          <w:tcPr>
            <w:tcW w:w="4230" w:type="dxa"/>
            <w:tcBorders>
              <w:top w:val="single" w:sz="12" w:space="0" w:color="93C13D"/>
              <w:left w:val="nil"/>
              <w:bottom w:val="single" w:sz="12" w:space="0" w:color="93C13D"/>
              <w:right w:val="nil"/>
            </w:tcBorders>
            <w:hideMark/>
          </w:tcPr>
          <w:p w:rsidR="007850AC" w:rsidRPr="00DC7683" w:rsidRDefault="007850AC" w:rsidP="00737AA6">
            <w:pPr>
              <w:shd w:val="clear" w:color="auto" w:fill="FFFFFF"/>
              <w:textAlignment w:val="top"/>
              <w:rPr>
                <w:rFonts w:ascii="inherit" w:hAnsi="inherit" w:cs="Arial"/>
                <w:b/>
                <w:bCs/>
                <w:color w:val="87898C"/>
                <w:sz w:val="18"/>
                <w:szCs w:val="18"/>
              </w:rPr>
            </w:pPr>
            <w:r>
              <w:rPr>
                <w:rFonts w:ascii="inherit" w:hAnsi="inherit" w:cs="Arial"/>
                <w:b/>
                <w:bCs/>
                <w:color w:val="87898C"/>
                <w:sz w:val="18"/>
                <w:szCs w:val="18"/>
              </w:rPr>
              <w:t xml:space="preserve">Comunicación </w:t>
            </w:r>
            <w:r w:rsidRPr="00F81007">
              <w:rPr>
                <w:rFonts w:ascii="inherit" w:hAnsi="inherit" w:cs="Arial"/>
                <w:b/>
                <w:bCs/>
                <w:color w:val="87898C"/>
                <w:sz w:val="18"/>
                <w:szCs w:val="18"/>
              </w:rPr>
              <w:t>Inter-M</w:t>
            </w:r>
            <w:r>
              <w:rPr>
                <w:rFonts w:ascii="inherit" w:hAnsi="inherit" w:cs="Arial"/>
                <w:b/>
                <w:bCs/>
                <w:color w:val="87898C"/>
                <w:sz w:val="18"/>
                <w:szCs w:val="18"/>
              </w:rPr>
              <w:t>ódulos</w:t>
            </w:r>
          </w:p>
        </w:tc>
        <w:tc>
          <w:tcPr>
            <w:tcW w:w="6560" w:type="dxa"/>
            <w:tcBorders>
              <w:top w:val="single" w:sz="12" w:space="0" w:color="93C13D"/>
              <w:left w:val="nil"/>
              <w:bottom w:val="single" w:sz="12" w:space="0" w:color="93C13D"/>
              <w:right w:val="nil"/>
            </w:tcBorders>
            <w:hideMark/>
          </w:tcPr>
          <w:p w:rsidR="007850AC" w:rsidRDefault="007850AC" w:rsidP="00737AA6">
            <w:pPr>
              <w:pStyle w:val="NormalWeb"/>
              <w:shd w:val="clear" w:color="auto" w:fill="FFFFFF"/>
              <w:textAlignment w:val="top"/>
              <w:rPr>
                <w:rFonts w:ascii="Arial" w:hAnsi="Arial" w:cs="Arial"/>
                <w:b/>
                <w:bCs/>
                <w:color w:val="87898C"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color w:val="87898C"/>
                <w:sz w:val="20"/>
                <w:szCs w:val="20"/>
              </w:rPr>
              <w:t>Radio Frecuencia - 2.4GHz</w:t>
            </w:r>
          </w:p>
        </w:tc>
      </w:tr>
      <w:tr w:rsidR="007850AC" w:rsidTr="00737AA6">
        <w:tc>
          <w:tcPr>
            <w:tcW w:w="4230" w:type="dxa"/>
            <w:tcBorders>
              <w:top w:val="single" w:sz="12" w:space="0" w:color="93C13D"/>
              <w:left w:val="nil"/>
              <w:bottom w:val="single" w:sz="12" w:space="0" w:color="93C13D"/>
              <w:right w:val="nil"/>
            </w:tcBorders>
            <w:hideMark/>
          </w:tcPr>
          <w:p w:rsidR="007850AC" w:rsidRPr="00DC7683" w:rsidRDefault="007850AC" w:rsidP="00737AA6">
            <w:pPr>
              <w:shd w:val="clear" w:color="auto" w:fill="FFFFFF"/>
              <w:textAlignment w:val="top"/>
              <w:rPr>
                <w:rFonts w:ascii="inherit" w:hAnsi="inherit" w:cs="Arial"/>
                <w:b/>
                <w:bCs/>
                <w:color w:val="87898C"/>
                <w:sz w:val="18"/>
                <w:szCs w:val="18"/>
              </w:rPr>
            </w:pPr>
            <w:r w:rsidRPr="00F81007">
              <w:rPr>
                <w:rFonts w:ascii="inherit" w:hAnsi="inherit" w:cs="Arial"/>
                <w:b/>
                <w:bCs/>
                <w:color w:val="87898C"/>
                <w:sz w:val="18"/>
                <w:szCs w:val="18"/>
              </w:rPr>
              <w:t>Bat</w:t>
            </w:r>
            <w:r>
              <w:rPr>
                <w:rFonts w:ascii="inherit" w:hAnsi="inherit" w:cs="Arial"/>
                <w:b/>
                <w:bCs/>
                <w:color w:val="87898C"/>
                <w:sz w:val="18"/>
                <w:szCs w:val="18"/>
              </w:rPr>
              <w:t>ería</w:t>
            </w:r>
          </w:p>
        </w:tc>
        <w:tc>
          <w:tcPr>
            <w:tcW w:w="6560" w:type="dxa"/>
            <w:tcBorders>
              <w:top w:val="single" w:sz="12" w:space="0" w:color="93C13D"/>
              <w:left w:val="nil"/>
              <w:bottom w:val="single" w:sz="12" w:space="0" w:color="93C13D"/>
              <w:right w:val="nil"/>
            </w:tcBorders>
            <w:hideMark/>
          </w:tcPr>
          <w:p w:rsidR="007850AC" w:rsidRDefault="007850AC" w:rsidP="00737AA6">
            <w:pPr>
              <w:pStyle w:val="NormalWeb"/>
              <w:shd w:val="clear" w:color="auto" w:fill="FFFFFF"/>
              <w:textAlignment w:val="top"/>
              <w:rPr>
                <w:rFonts w:ascii="Arial" w:hAnsi="Arial" w:cs="Arial"/>
                <w:b/>
                <w:bCs/>
                <w:color w:val="87898C"/>
                <w:sz w:val="20"/>
                <w:szCs w:val="20"/>
              </w:rPr>
            </w:pPr>
            <w:r w:rsidRPr="00F81007">
              <w:rPr>
                <w:rFonts w:ascii="Arial" w:hAnsi="Arial" w:cs="Arial"/>
                <w:b/>
                <w:bCs/>
                <w:color w:val="87898C"/>
                <w:sz w:val="20"/>
                <w:szCs w:val="20"/>
              </w:rPr>
              <w:t>CR2032 Liti</w:t>
            </w:r>
            <w:r>
              <w:rPr>
                <w:rFonts w:ascii="Arial" w:hAnsi="Arial" w:cs="Arial"/>
                <w:b/>
                <w:bCs/>
                <w:color w:val="87898C"/>
                <w:sz w:val="20"/>
                <w:szCs w:val="20"/>
              </w:rPr>
              <w:t>o</w:t>
            </w:r>
            <w:r w:rsidRPr="00F81007">
              <w:rPr>
                <w:rFonts w:ascii="Arial" w:hAnsi="Arial" w:cs="Arial"/>
                <w:b/>
                <w:bCs/>
                <w:color w:val="87898C"/>
                <w:sz w:val="20"/>
                <w:szCs w:val="20"/>
              </w:rPr>
              <w:t xml:space="preserve"> 3V 250mAh</w:t>
            </w:r>
          </w:p>
        </w:tc>
      </w:tr>
      <w:tr w:rsidR="007850AC" w:rsidTr="00737AA6">
        <w:tc>
          <w:tcPr>
            <w:tcW w:w="4230" w:type="dxa"/>
            <w:tcBorders>
              <w:top w:val="single" w:sz="12" w:space="0" w:color="93C13D"/>
              <w:left w:val="nil"/>
              <w:bottom w:val="single" w:sz="12" w:space="0" w:color="93C13D"/>
              <w:right w:val="nil"/>
            </w:tcBorders>
            <w:hideMark/>
          </w:tcPr>
          <w:p w:rsidR="007850AC" w:rsidRPr="00DC7683" w:rsidRDefault="007850AC" w:rsidP="00737AA6">
            <w:pPr>
              <w:shd w:val="clear" w:color="auto" w:fill="FFFFFF"/>
              <w:textAlignment w:val="top"/>
              <w:rPr>
                <w:rFonts w:ascii="inherit" w:hAnsi="inherit" w:cs="Arial"/>
                <w:b/>
                <w:bCs/>
                <w:color w:val="87898C"/>
                <w:sz w:val="18"/>
                <w:szCs w:val="18"/>
              </w:rPr>
            </w:pPr>
            <w:r w:rsidRPr="00F81007">
              <w:rPr>
                <w:rFonts w:ascii="inherit" w:hAnsi="inherit" w:cs="Arial"/>
                <w:b/>
                <w:bCs/>
                <w:color w:val="87898C"/>
                <w:sz w:val="18"/>
                <w:szCs w:val="18"/>
              </w:rPr>
              <w:t>Memor</w:t>
            </w:r>
            <w:r>
              <w:rPr>
                <w:rFonts w:ascii="inherit" w:hAnsi="inherit" w:cs="Arial"/>
                <w:b/>
                <w:bCs/>
                <w:color w:val="87898C"/>
                <w:sz w:val="18"/>
                <w:szCs w:val="18"/>
              </w:rPr>
              <w:t>ia de Almacenamiento</w:t>
            </w:r>
          </w:p>
        </w:tc>
        <w:tc>
          <w:tcPr>
            <w:tcW w:w="6560" w:type="dxa"/>
            <w:tcBorders>
              <w:top w:val="single" w:sz="12" w:space="0" w:color="93C13D"/>
              <w:left w:val="nil"/>
              <w:bottom w:val="single" w:sz="12" w:space="0" w:color="93C13D"/>
              <w:right w:val="nil"/>
            </w:tcBorders>
            <w:hideMark/>
          </w:tcPr>
          <w:p w:rsidR="007850AC" w:rsidRDefault="007850AC" w:rsidP="00737AA6">
            <w:pPr>
              <w:pStyle w:val="NormalWeb"/>
              <w:shd w:val="clear" w:color="auto" w:fill="FFFFFF"/>
              <w:textAlignment w:val="top"/>
              <w:rPr>
                <w:rFonts w:ascii="Arial" w:hAnsi="Arial" w:cs="Arial"/>
                <w:b/>
                <w:bCs/>
                <w:color w:val="87898C"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color w:val="87898C"/>
                <w:sz w:val="20"/>
                <w:szCs w:val="20"/>
              </w:rPr>
              <w:t>2MB</w:t>
            </w:r>
          </w:p>
        </w:tc>
      </w:tr>
      <w:tr w:rsidR="007850AC" w:rsidTr="00737AA6">
        <w:tc>
          <w:tcPr>
            <w:tcW w:w="4230" w:type="dxa"/>
            <w:tcBorders>
              <w:top w:val="single" w:sz="12" w:space="0" w:color="93C13D"/>
              <w:left w:val="nil"/>
              <w:bottom w:val="single" w:sz="12" w:space="0" w:color="93C13D"/>
              <w:right w:val="nil"/>
            </w:tcBorders>
            <w:hideMark/>
          </w:tcPr>
          <w:p w:rsidR="007850AC" w:rsidRPr="00F81007" w:rsidRDefault="007850AC" w:rsidP="00737AA6">
            <w:pPr>
              <w:shd w:val="clear" w:color="auto" w:fill="FFFFFF"/>
              <w:textAlignment w:val="top"/>
              <w:rPr>
                <w:rFonts w:ascii="inherit" w:hAnsi="inherit" w:cs="Arial"/>
                <w:b/>
                <w:bCs/>
                <w:color w:val="87898C"/>
                <w:sz w:val="18"/>
                <w:szCs w:val="18"/>
              </w:rPr>
            </w:pPr>
            <w:r w:rsidRPr="00F81007">
              <w:rPr>
                <w:rFonts w:ascii="inherit" w:hAnsi="inherit" w:cs="Arial"/>
                <w:b/>
                <w:bCs/>
                <w:color w:val="87898C"/>
                <w:sz w:val="18"/>
                <w:szCs w:val="18"/>
              </w:rPr>
              <w:lastRenderedPageBreak/>
              <w:t>Audiovisual Indica</w:t>
            </w:r>
            <w:r>
              <w:rPr>
                <w:rFonts w:ascii="inherit" w:hAnsi="inherit" w:cs="Arial"/>
                <w:b/>
                <w:bCs/>
                <w:color w:val="87898C"/>
                <w:sz w:val="18"/>
                <w:szCs w:val="18"/>
              </w:rPr>
              <w:t>dores</w:t>
            </w:r>
          </w:p>
          <w:p w:rsidR="007850AC" w:rsidRDefault="007850AC" w:rsidP="00737AA6">
            <w:pPr>
              <w:textAlignment w:val="top"/>
              <w:rPr>
                <w:rFonts w:ascii="inherit" w:hAnsi="inherit" w:cs="Times New Roman"/>
                <w:b/>
                <w:bCs/>
                <w:color w:val="87898C"/>
                <w:sz w:val="18"/>
                <w:szCs w:val="18"/>
              </w:rPr>
            </w:pPr>
          </w:p>
        </w:tc>
        <w:tc>
          <w:tcPr>
            <w:tcW w:w="6560" w:type="dxa"/>
            <w:tcBorders>
              <w:top w:val="single" w:sz="12" w:space="0" w:color="93C13D"/>
              <w:left w:val="nil"/>
              <w:bottom w:val="single" w:sz="12" w:space="0" w:color="93C13D"/>
              <w:right w:val="nil"/>
            </w:tcBorders>
            <w:hideMark/>
          </w:tcPr>
          <w:p w:rsidR="007850AC" w:rsidRPr="00F81007" w:rsidRDefault="000E4046" w:rsidP="00737AA6">
            <w:pPr>
              <w:pStyle w:val="NormalWeb"/>
              <w:shd w:val="clear" w:color="auto" w:fill="FFFFFF"/>
              <w:textAlignment w:val="top"/>
              <w:rPr>
                <w:rFonts w:ascii="Arial" w:hAnsi="Arial" w:cs="Arial"/>
                <w:b/>
                <w:bCs/>
                <w:color w:val="87898C"/>
                <w:sz w:val="20"/>
                <w:szCs w:val="20"/>
              </w:rPr>
            </w:pPr>
            <w:proofErr w:type="spellStart"/>
            <w:r>
              <w:rPr>
                <w:rFonts w:ascii="Arial" w:hAnsi="Arial" w:cs="Arial"/>
                <w:b/>
                <w:bCs/>
                <w:color w:val="87898C"/>
                <w:sz w:val="20"/>
                <w:szCs w:val="20"/>
              </w:rPr>
              <w:t>Buzzer</w:t>
            </w:r>
            <w:proofErr w:type="spellEnd"/>
            <w:r w:rsidR="007850AC" w:rsidRPr="00F81007">
              <w:rPr>
                <w:rFonts w:ascii="Arial" w:hAnsi="Arial" w:cs="Arial"/>
                <w:b/>
                <w:bCs/>
                <w:color w:val="87898C"/>
                <w:sz w:val="20"/>
                <w:szCs w:val="20"/>
              </w:rPr>
              <w:t xml:space="preserve"> </w:t>
            </w:r>
            <w:r w:rsidR="007850AC">
              <w:rPr>
                <w:rFonts w:ascii="Arial" w:hAnsi="Arial" w:cs="Arial"/>
                <w:b/>
                <w:bCs/>
                <w:color w:val="87898C"/>
                <w:sz w:val="20"/>
                <w:szCs w:val="20"/>
              </w:rPr>
              <w:t>de una sola tonalidad</w:t>
            </w:r>
          </w:p>
          <w:p w:rsidR="007850AC" w:rsidRDefault="007850AC" w:rsidP="00737AA6">
            <w:pPr>
              <w:pStyle w:val="NormalWeb"/>
              <w:shd w:val="clear" w:color="auto" w:fill="FFFFFF"/>
              <w:textAlignment w:val="top"/>
              <w:rPr>
                <w:rFonts w:ascii="Arial" w:hAnsi="Arial" w:cs="Arial"/>
                <w:b/>
                <w:bCs/>
                <w:color w:val="87898C"/>
                <w:sz w:val="20"/>
                <w:szCs w:val="20"/>
              </w:rPr>
            </w:pPr>
            <w:r w:rsidRPr="00F81007">
              <w:rPr>
                <w:rFonts w:ascii="Arial" w:hAnsi="Arial" w:cs="Arial"/>
                <w:b/>
                <w:bCs/>
                <w:color w:val="87898C"/>
                <w:sz w:val="20"/>
                <w:szCs w:val="20"/>
              </w:rPr>
              <w:t>LED RGB</w:t>
            </w:r>
          </w:p>
        </w:tc>
      </w:tr>
      <w:tr w:rsidR="007850AC" w:rsidTr="00737AA6">
        <w:tc>
          <w:tcPr>
            <w:tcW w:w="4230" w:type="dxa"/>
            <w:tcBorders>
              <w:top w:val="single" w:sz="12" w:space="0" w:color="93C13D"/>
              <w:left w:val="nil"/>
              <w:bottom w:val="single" w:sz="12" w:space="0" w:color="93C13D"/>
              <w:right w:val="nil"/>
            </w:tcBorders>
            <w:hideMark/>
          </w:tcPr>
          <w:p w:rsidR="007850AC" w:rsidRPr="00DC7683" w:rsidRDefault="007850AC" w:rsidP="00737AA6">
            <w:pPr>
              <w:shd w:val="clear" w:color="auto" w:fill="FFFFFF"/>
              <w:textAlignment w:val="top"/>
              <w:rPr>
                <w:rFonts w:ascii="inherit" w:hAnsi="inherit" w:cs="Arial"/>
                <w:b/>
                <w:bCs/>
                <w:color w:val="87898C"/>
                <w:sz w:val="18"/>
                <w:szCs w:val="18"/>
              </w:rPr>
            </w:pPr>
            <w:r>
              <w:rPr>
                <w:rFonts w:ascii="inherit" w:hAnsi="inherit" w:cs="Arial"/>
                <w:b/>
                <w:bCs/>
                <w:color w:val="87898C"/>
                <w:sz w:val="18"/>
                <w:szCs w:val="18"/>
              </w:rPr>
              <w:t>Garantía</w:t>
            </w:r>
          </w:p>
        </w:tc>
        <w:tc>
          <w:tcPr>
            <w:tcW w:w="6560" w:type="dxa"/>
            <w:tcBorders>
              <w:top w:val="single" w:sz="12" w:space="0" w:color="93C13D"/>
              <w:left w:val="nil"/>
              <w:bottom w:val="single" w:sz="12" w:space="0" w:color="93C13D"/>
              <w:right w:val="nil"/>
            </w:tcBorders>
            <w:hideMark/>
          </w:tcPr>
          <w:p w:rsidR="007850AC" w:rsidRDefault="007850AC" w:rsidP="00737AA6">
            <w:pPr>
              <w:pStyle w:val="NormalWeb"/>
              <w:shd w:val="clear" w:color="auto" w:fill="FFFFFF"/>
              <w:textAlignment w:val="top"/>
              <w:rPr>
                <w:rFonts w:ascii="Arial" w:hAnsi="Arial" w:cs="Arial"/>
                <w:b/>
                <w:bCs/>
                <w:color w:val="87898C"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color w:val="87898C"/>
                <w:sz w:val="20"/>
                <w:szCs w:val="20"/>
              </w:rPr>
              <w:t>Garantía de Hardware limitada a 2 Años</w:t>
            </w:r>
          </w:p>
        </w:tc>
      </w:tr>
    </w:tbl>
    <w:p w:rsidR="007850AC" w:rsidRPr="00F81007" w:rsidRDefault="007850AC" w:rsidP="007850AC">
      <w:pPr>
        <w:pStyle w:val="NormalWeb"/>
        <w:shd w:val="clear" w:color="auto" w:fill="FFFFFF"/>
        <w:spacing w:before="0" w:beforeAutospacing="0" w:after="135" w:afterAutospacing="0"/>
        <w:textAlignment w:val="baseline"/>
        <w:rPr>
          <w:rFonts w:ascii="Arial" w:hAnsi="Arial" w:cs="Arial"/>
          <w:color w:val="777777"/>
          <w:sz w:val="20"/>
          <w:szCs w:val="20"/>
        </w:rPr>
      </w:pPr>
    </w:p>
    <w:p w:rsidR="007850AC" w:rsidRPr="00F81007" w:rsidRDefault="00737AA6" w:rsidP="007850AC">
      <w:pPr>
        <w:jc w:val="center"/>
      </w:pPr>
      <w:hyperlink r:id="rId36" w:tgtFrame="_blank" w:history="1">
        <w:r w:rsidR="007850AC">
          <w:rPr>
            <w:rStyle w:val="Hyperlink"/>
            <w:rFonts w:ascii="inherit" w:hAnsi="inherit" w:cs="Arial"/>
            <w:caps/>
            <w:color w:val="E8E8E8"/>
            <w:sz w:val="20"/>
            <w:szCs w:val="20"/>
            <w:bdr w:val="none" w:sz="0" w:space="0" w:color="auto" w:frame="1"/>
            <w:shd w:val="clear" w:color="auto" w:fill="575A59"/>
          </w:rPr>
          <w:t>MAnual de instrucciones del gronode</w:t>
        </w:r>
      </w:hyperlink>
      <w:bookmarkEnd w:id="0"/>
    </w:p>
    <w:p w:rsidR="00A82F26" w:rsidRPr="007850AC" w:rsidRDefault="00A82F26" w:rsidP="007850AC">
      <w:pPr>
        <w:pStyle w:val="Heading2"/>
        <w:shd w:val="clear" w:color="auto" w:fill="FFFFFF"/>
        <w:spacing w:before="0" w:beforeAutospacing="0" w:after="0" w:afterAutospacing="0"/>
        <w:jc w:val="center"/>
        <w:textAlignment w:val="baseline"/>
        <w:rPr>
          <w:rFonts w:ascii="inherit" w:hAnsi="inherit" w:cs="Arial"/>
          <w:caps/>
          <w:color w:val="E8E8E8"/>
          <w:sz w:val="20"/>
          <w:szCs w:val="20"/>
          <w:u w:val="single"/>
          <w:bdr w:val="none" w:sz="0" w:space="0" w:color="auto" w:frame="1"/>
          <w:shd w:val="clear" w:color="auto" w:fill="575A59"/>
        </w:rPr>
      </w:pPr>
    </w:p>
    <w:p w:rsidR="00A82F26" w:rsidRPr="007850AC" w:rsidRDefault="00737AA6" w:rsidP="00A82F26">
      <w:pPr>
        <w:pStyle w:val="Heading2"/>
        <w:shd w:val="clear" w:color="auto" w:fill="FFFFFF"/>
        <w:spacing w:before="0" w:beforeAutospacing="0" w:after="0" w:afterAutospacing="0"/>
        <w:jc w:val="center"/>
        <w:textAlignment w:val="baseline"/>
        <w:rPr>
          <w:rStyle w:val="Strong"/>
          <w:rFonts w:ascii="inherit" w:hAnsi="inherit" w:cs="Arial"/>
          <w:color w:val="A2C037"/>
          <w:sz w:val="41"/>
          <w:szCs w:val="41"/>
          <w:bdr w:val="none" w:sz="0" w:space="0" w:color="auto" w:frame="1"/>
        </w:rPr>
      </w:pPr>
      <w:r>
        <w:pict>
          <v:rect id="_x0000_i1028" style="width:430.9pt;height:1pt" o:hrpct="798" o:hralign="center" o:hrstd="t" o:hrnoshade="t" o:hr="t" fillcolor="#95c11f" stroked="f"/>
        </w:pict>
      </w:r>
      <w:r w:rsidR="00A82F26" w:rsidRPr="007850AC">
        <w:rPr>
          <w:rStyle w:val="Strong"/>
          <w:rFonts w:ascii="inherit" w:hAnsi="inherit" w:cs="Arial"/>
          <w:color w:val="A2C037"/>
          <w:sz w:val="41"/>
          <w:szCs w:val="41"/>
          <w:bdr w:val="none" w:sz="0" w:space="0" w:color="auto" w:frame="1"/>
        </w:rPr>
        <w:br/>
      </w:r>
    </w:p>
    <w:p w:rsidR="007850AC" w:rsidRPr="007850AC" w:rsidRDefault="00A82F26" w:rsidP="007850AC">
      <w:pPr>
        <w:pStyle w:val="Heading2"/>
        <w:shd w:val="clear" w:color="auto" w:fill="FFFFFF"/>
        <w:spacing w:before="0" w:beforeAutospacing="0" w:after="0" w:afterAutospacing="0"/>
        <w:jc w:val="center"/>
        <w:textAlignment w:val="baseline"/>
      </w:pPr>
      <w:r w:rsidRPr="007850AC">
        <w:rPr>
          <w:rStyle w:val="Strong"/>
          <w:rFonts w:ascii="inherit" w:hAnsi="inherit" w:cs="Arial"/>
          <w:color w:val="A2C037"/>
          <w:sz w:val="41"/>
          <w:szCs w:val="41"/>
          <w:bdr w:val="none" w:sz="0" w:space="0" w:color="auto" w:frame="1"/>
        </w:rPr>
        <w:t>PowerBot</w:t>
      </w:r>
      <w:r w:rsidRPr="007850AC">
        <w:rPr>
          <w:rStyle w:val="Strong"/>
          <w:rFonts w:ascii="inherit" w:hAnsi="inherit" w:cs="Arial"/>
          <w:color w:val="A2C037"/>
          <w:sz w:val="41"/>
          <w:szCs w:val="41"/>
          <w:bdr w:val="none" w:sz="0" w:space="0" w:color="auto" w:frame="1"/>
        </w:rPr>
        <w:br/>
      </w:r>
    </w:p>
    <w:tbl>
      <w:tblPr>
        <w:tblStyle w:val="TableGrid"/>
        <w:tblW w:w="10885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595"/>
        <w:gridCol w:w="7290"/>
      </w:tblGrid>
      <w:tr w:rsidR="007850AC" w:rsidRPr="0058694B" w:rsidTr="00737AA6">
        <w:tc>
          <w:tcPr>
            <w:tcW w:w="3595" w:type="dxa"/>
            <w:hideMark/>
          </w:tcPr>
          <w:p w:rsidR="007850AC" w:rsidRPr="0058694B" w:rsidRDefault="007850AC" w:rsidP="00737AA6">
            <w:pPr>
              <w:rPr>
                <w:b/>
              </w:rPr>
            </w:pPr>
            <w:r w:rsidRPr="0058694B">
              <w:rPr>
                <w:noProof/>
                <w:lang w:val="pt-PT" w:eastAsia="pt-PT"/>
              </w:rPr>
              <w:drawing>
                <wp:anchor distT="0" distB="0" distL="114300" distR="114300" simplePos="0" relativeHeight="251659264" behindDoc="1" locked="0" layoutInCell="1" allowOverlap="1" wp14:anchorId="2A1CCE43" wp14:editId="2E21AAE5">
                  <wp:simplePos x="0" y="0"/>
                  <wp:positionH relativeFrom="margin">
                    <wp:align>center</wp:align>
                  </wp:positionH>
                  <wp:positionV relativeFrom="margin">
                    <wp:align>top</wp:align>
                  </wp:positionV>
                  <wp:extent cx="2110740" cy="846455"/>
                  <wp:effectExtent l="0" t="0" r="3810" b="0"/>
                  <wp:wrapSquare wrapText="bothSides"/>
                  <wp:docPr id="57" name="Imagem 57" descr="PowerBot, the power module from GroLab grow controller system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 descr="PowerBot, the power module from GroLab grow controller system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10740" cy="8464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7290" w:type="dxa"/>
          </w:tcPr>
          <w:p w:rsidR="007850AC" w:rsidRPr="0058694B" w:rsidRDefault="007850AC" w:rsidP="00737AA6">
            <w:pPr>
              <w:pStyle w:val="Heading3"/>
              <w:spacing w:before="0" w:beforeAutospacing="0" w:after="0" w:afterAutospacing="0"/>
              <w:textAlignment w:val="baseline"/>
              <w:outlineLvl w:val="2"/>
              <w:rPr>
                <w:rFonts w:ascii="Arial" w:hAnsi="Arial" w:cs="Arial"/>
                <w:sz w:val="35"/>
                <w:szCs w:val="35"/>
                <w:lang w:eastAsia="en-US"/>
              </w:rPr>
            </w:pPr>
            <w:r w:rsidRPr="0058694B">
              <w:rPr>
                <w:rStyle w:val="Strong"/>
                <w:rFonts w:ascii="inherit" w:hAnsi="inherit" w:cs="Arial"/>
                <w:sz w:val="35"/>
                <w:szCs w:val="35"/>
                <w:bdr w:val="none" w:sz="0" w:space="0" w:color="auto" w:frame="1"/>
                <w:lang w:eastAsia="en-US"/>
              </w:rPr>
              <w:t>EL MÓDULO DE ENERGÍA "TODO EN UN"</w:t>
            </w:r>
          </w:p>
          <w:p w:rsidR="007850AC" w:rsidRPr="0058694B" w:rsidRDefault="007850AC" w:rsidP="00737AA6">
            <w:pPr>
              <w:pStyle w:val="NormalWeb"/>
              <w:spacing w:before="0" w:beforeAutospacing="0" w:after="135" w:afterAutospacing="0"/>
              <w:textAlignment w:val="baseline"/>
              <w:rPr>
                <w:rFonts w:ascii="Arial" w:hAnsi="Arial" w:cs="Arial"/>
                <w:sz w:val="20"/>
                <w:szCs w:val="20"/>
                <w:lang w:eastAsia="en-US"/>
              </w:rPr>
            </w:pPr>
          </w:p>
          <w:p w:rsidR="007850AC" w:rsidRPr="0058694B" w:rsidRDefault="007850AC" w:rsidP="00737AA6">
            <w:pPr>
              <w:pStyle w:val="NormalWeb"/>
              <w:spacing w:before="0" w:beforeAutospacing="0" w:after="135" w:afterAutospacing="0"/>
              <w:textAlignment w:val="baseline"/>
              <w:rPr>
                <w:rFonts w:ascii="Arial" w:hAnsi="Arial" w:cs="Arial"/>
                <w:sz w:val="20"/>
                <w:szCs w:val="20"/>
                <w:lang w:eastAsia="en-US"/>
              </w:rPr>
            </w:pPr>
            <w:r w:rsidRPr="0058694B">
              <w:rPr>
                <w:rFonts w:ascii="Arial" w:hAnsi="Arial" w:cs="Arial"/>
                <w:sz w:val="20"/>
                <w:szCs w:val="20"/>
                <w:lang w:eastAsia="en-US"/>
              </w:rPr>
              <w:t xml:space="preserve">PowerBot te permite conectar y controlar los periféricos eléctricos de tu cultivo. Este poderoso controlador monitorea y automatiza todos los elementos básicos de tu cultivo, tales como: temperatura, humedad, flujo de aire, luz e irrigación. Crea tus protocolos y procedimientos de seguridad para evitar sobrecalentamientos y minimizar los daños en caso de fuego. Con el PowerBot, tendrás todas las variables </w:t>
            </w:r>
            <w:r w:rsidR="00EA690B">
              <w:rPr>
                <w:rFonts w:ascii="Arial" w:hAnsi="Arial" w:cs="Arial"/>
                <w:sz w:val="20"/>
                <w:szCs w:val="20"/>
                <w:lang w:eastAsia="en-US"/>
              </w:rPr>
              <w:t>sobre tu</w:t>
            </w:r>
            <w:r w:rsidRPr="0058694B">
              <w:rPr>
                <w:rFonts w:ascii="Arial" w:hAnsi="Arial" w:cs="Arial"/>
                <w:sz w:val="20"/>
                <w:szCs w:val="20"/>
                <w:lang w:eastAsia="en-US"/>
              </w:rPr>
              <w:t xml:space="preserve"> control, permitiéndote maximizar la eficiencia y producción de tu cultivo.</w:t>
            </w:r>
          </w:p>
          <w:p w:rsidR="007850AC" w:rsidRPr="0058694B" w:rsidRDefault="007850AC" w:rsidP="00737AA6">
            <w:pPr>
              <w:rPr>
                <w:b/>
              </w:rPr>
            </w:pPr>
          </w:p>
        </w:tc>
      </w:tr>
    </w:tbl>
    <w:p w:rsidR="007850AC" w:rsidRPr="0058694B" w:rsidRDefault="007850AC" w:rsidP="007850AC">
      <w:pPr>
        <w:pStyle w:val="NormalWeb"/>
        <w:spacing w:before="0" w:beforeAutospacing="0" w:after="135" w:afterAutospacing="0"/>
        <w:jc w:val="center"/>
        <w:textAlignment w:val="baseline"/>
        <w:rPr>
          <w:rFonts w:ascii="Arial" w:hAnsi="Arial" w:cs="Arial"/>
          <w:sz w:val="20"/>
          <w:szCs w:val="20"/>
        </w:rPr>
      </w:pPr>
      <w:r w:rsidRPr="0058694B">
        <w:rPr>
          <w:rFonts w:ascii="Arial" w:hAnsi="Arial" w:cs="Arial"/>
          <w:noProof/>
          <w:sz w:val="20"/>
          <w:szCs w:val="20"/>
          <w:lang w:val="pt-PT"/>
        </w:rPr>
        <w:drawing>
          <wp:inline distT="0" distB="0" distL="0" distR="0" wp14:anchorId="5CA5E2C4" wp14:editId="62F94F4B">
            <wp:extent cx="5366385" cy="3902710"/>
            <wp:effectExtent l="0" t="0" r="5715" b="2540"/>
            <wp:docPr id="9" name="Imagem 9" descr="PowerBot example configuration schematic, controlling light, irrigation and climate. All in the same GroLab system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PowerBot example configuration schematic, controlling light, irrigation and climate. All in the same GroLab system.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66385" cy="3902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850AC" w:rsidRPr="0058694B" w:rsidRDefault="007850AC" w:rsidP="007850AC">
      <w:pPr>
        <w:pStyle w:val="NormalWeb"/>
        <w:spacing w:before="0" w:beforeAutospacing="0" w:after="135" w:afterAutospacing="0"/>
        <w:textAlignment w:val="baseline"/>
        <w:rPr>
          <w:rFonts w:ascii="Arial" w:hAnsi="Arial" w:cs="Arial"/>
          <w:sz w:val="20"/>
          <w:szCs w:val="20"/>
        </w:rPr>
      </w:pPr>
    </w:p>
    <w:p w:rsidR="007850AC" w:rsidRPr="0058694B" w:rsidRDefault="007850AC" w:rsidP="007850AC">
      <w:pPr>
        <w:pStyle w:val="NormalWeb"/>
        <w:spacing w:before="0" w:beforeAutospacing="0" w:after="135" w:afterAutospacing="0"/>
        <w:jc w:val="center"/>
        <w:textAlignment w:val="baseline"/>
        <w:rPr>
          <w:rFonts w:ascii="Arial" w:hAnsi="Arial" w:cs="Arial"/>
          <w:sz w:val="20"/>
          <w:szCs w:val="20"/>
        </w:rPr>
      </w:pP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335"/>
        <w:gridCol w:w="8455"/>
      </w:tblGrid>
      <w:tr w:rsidR="007850AC" w:rsidRPr="0058694B" w:rsidTr="00737AA6">
        <w:tc>
          <w:tcPr>
            <w:tcW w:w="2335" w:type="dxa"/>
            <w:hideMark/>
          </w:tcPr>
          <w:p w:rsidR="007850AC" w:rsidRPr="0058694B" w:rsidRDefault="007850AC" w:rsidP="00737AA6">
            <w:pPr>
              <w:jc w:val="center"/>
              <w:textAlignment w:val="baseline"/>
              <w:rPr>
                <w:rFonts w:ascii="inherit" w:hAnsi="inherit" w:cs="Times New Roman"/>
                <w:sz w:val="20"/>
                <w:szCs w:val="20"/>
              </w:rPr>
            </w:pPr>
            <w:r w:rsidRPr="0058694B">
              <w:rPr>
                <w:rFonts w:ascii="inherit" w:hAnsi="inherit"/>
                <w:noProof/>
                <w:sz w:val="20"/>
                <w:szCs w:val="20"/>
                <w:lang w:val="pt-PT" w:eastAsia="pt-PT"/>
              </w:rPr>
              <w:lastRenderedPageBreak/>
              <w:drawing>
                <wp:inline distT="0" distB="0" distL="0" distR="0" wp14:anchorId="1163E523" wp14:editId="405A30FA">
                  <wp:extent cx="1278890" cy="1278890"/>
                  <wp:effectExtent l="0" t="0" r="0" b="0"/>
                  <wp:docPr id="8" name="Imagem 8" descr="https://open-grow.co.uk/wp-content/uploads/2017/09/module_feature_power_supplier_ac_grow_controller_automation_icon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 descr="https://open-grow.co.uk/wp-content/uploads/2017/09/module_feature_power_supplier_ac_grow_controller_automation_icon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8890" cy="12788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455" w:type="dxa"/>
            <w:hideMark/>
          </w:tcPr>
          <w:p w:rsidR="007850AC" w:rsidRPr="0058694B" w:rsidRDefault="007850AC" w:rsidP="00737AA6">
            <w:pPr>
              <w:pStyle w:val="Heading3"/>
              <w:spacing w:before="270" w:beforeAutospacing="0" w:after="75" w:afterAutospacing="0"/>
              <w:textAlignment w:val="baseline"/>
              <w:outlineLvl w:val="2"/>
              <w:rPr>
                <w:rFonts w:ascii="Arial" w:hAnsi="Arial" w:cs="Arial"/>
                <w:sz w:val="35"/>
                <w:szCs w:val="35"/>
                <w:lang w:eastAsia="en-US"/>
              </w:rPr>
            </w:pPr>
            <w:r w:rsidRPr="0058694B">
              <w:rPr>
                <w:rFonts w:ascii="Arial" w:hAnsi="Arial" w:cs="Arial"/>
                <w:sz w:val="35"/>
                <w:szCs w:val="35"/>
                <w:lang w:eastAsia="en-US"/>
              </w:rPr>
              <w:t>Proveedor de Energía</w:t>
            </w:r>
          </w:p>
          <w:p w:rsidR="007850AC" w:rsidRPr="0058694B" w:rsidRDefault="007850AC" w:rsidP="00737AA6">
            <w:pPr>
              <w:pStyle w:val="NormalWeb"/>
              <w:spacing w:before="0" w:beforeAutospacing="0" w:after="135" w:afterAutospacing="0"/>
              <w:textAlignment w:val="baseline"/>
              <w:rPr>
                <w:rFonts w:ascii="Arial" w:hAnsi="Arial" w:cs="Arial"/>
                <w:sz w:val="20"/>
                <w:szCs w:val="20"/>
                <w:lang w:eastAsia="en-US"/>
              </w:rPr>
            </w:pPr>
            <w:r w:rsidRPr="0058694B">
              <w:rPr>
                <w:rFonts w:ascii="Arial" w:hAnsi="Arial" w:cs="Arial"/>
                <w:sz w:val="20"/>
                <w:szCs w:val="20"/>
                <w:lang w:eastAsia="en-US"/>
              </w:rPr>
              <w:t>PowerBot proporciona energía a todos los periféricos de tu cultivo. Tiene 4 salidas universales que soportan hasta 2300W (por salida y en total) o potencia ilimitada si usas un contactor eléctrico externo.</w:t>
            </w:r>
          </w:p>
        </w:tc>
      </w:tr>
      <w:tr w:rsidR="007850AC" w:rsidRPr="0058694B" w:rsidTr="00737AA6">
        <w:tc>
          <w:tcPr>
            <w:tcW w:w="2335" w:type="dxa"/>
            <w:hideMark/>
          </w:tcPr>
          <w:p w:rsidR="007850AC" w:rsidRPr="0058694B" w:rsidRDefault="007850AC" w:rsidP="00737AA6">
            <w:pPr>
              <w:jc w:val="center"/>
              <w:textAlignment w:val="baseline"/>
              <w:rPr>
                <w:rFonts w:ascii="inherit" w:hAnsi="inherit" w:cs="Times New Roman"/>
                <w:sz w:val="20"/>
                <w:szCs w:val="20"/>
              </w:rPr>
            </w:pPr>
            <w:r w:rsidRPr="0058694B">
              <w:rPr>
                <w:rFonts w:ascii="inherit" w:hAnsi="inherit"/>
                <w:noProof/>
                <w:sz w:val="20"/>
                <w:szCs w:val="20"/>
                <w:lang w:val="pt-PT" w:eastAsia="pt-PT"/>
              </w:rPr>
              <w:drawing>
                <wp:inline distT="0" distB="0" distL="0" distR="0" wp14:anchorId="5F15C8AD" wp14:editId="61C0773A">
                  <wp:extent cx="1278890" cy="1278890"/>
                  <wp:effectExtent l="0" t="0" r="0" b="0"/>
                  <wp:docPr id="7" name="Imagem 7" descr="https://open-grow.co.uk/wp-content/uploads/2017/09/module_feature_lighting_systems_automation_grow_controller_icon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 descr="https://open-grow.co.uk/wp-content/uploads/2017/09/module_feature_lighting_systems_automation_grow_controller_icon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8890" cy="12788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455" w:type="dxa"/>
            <w:hideMark/>
          </w:tcPr>
          <w:p w:rsidR="007850AC" w:rsidRPr="0058694B" w:rsidRDefault="007850AC" w:rsidP="00737AA6">
            <w:pPr>
              <w:pStyle w:val="Heading3"/>
              <w:spacing w:before="270" w:beforeAutospacing="0" w:after="75" w:afterAutospacing="0"/>
              <w:textAlignment w:val="baseline"/>
              <w:outlineLvl w:val="2"/>
              <w:rPr>
                <w:rFonts w:ascii="Arial" w:hAnsi="Arial" w:cs="Arial"/>
                <w:sz w:val="35"/>
                <w:szCs w:val="35"/>
                <w:lang w:eastAsia="en-US"/>
              </w:rPr>
            </w:pPr>
            <w:r w:rsidRPr="0058694B">
              <w:rPr>
                <w:rFonts w:ascii="Arial" w:hAnsi="Arial" w:cs="Arial"/>
                <w:sz w:val="35"/>
                <w:szCs w:val="35"/>
                <w:lang w:eastAsia="en-US"/>
              </w:rPr>
              <w:t>Ilumina</w:t>
            </w:r>
            <w:r>
              <w:rPr>
                <w:rFonts w:ascii="Arial" w:hAnsi="Arial" w:cs="Arial"/>
                <w:sz w:val="35"/>
                <w:szCs w:val="35"/>
                <w:lang w:eastAsia="en-US"/>
              </w:rPr>
              <w:t>ción</w:t>
            </w:r>
          </w:p>
          <w:p w:rsidR="007850AC" w:rsidRPr="0058694B" w:rsidRDefault="007850AC" w:rsidP="00737AA6">
            <w:pPr>
              <w:pStyle w:val="NormalWeb"/>
              <w:spacing w:before="0" w:beforeAutospacing="0" w:after="135" w:afterAutospacing="0"/>
              <w:textAlignment w:val="baseline"/>
              <w:rPr>
                <w:rFonts w:ascii="Arial" w:hAnsi="Arial" w:cs="Arial"/>
                <w:sz w:val="20"/>
                <w:szCs w:val="20"/>
                <w:lang w:eastAsia="en-US"/>
              </w:rPr>
            </w:pPr>
            <w:r w:rsidRPr="0058694B">
              <w:rPr>
                <w:rFonts w:ascii="Arial" w:hAnsi="Arial" w:cs="Arial"/>
                <w:sz w:val="20"/>
                <w:szCs w:val="20"/>
                <w:lang w:eastAsia="en-US"/>
              </w:rPr>
              <w:t>Automatiza, supervisa y controla cualquier sistema conectado a PowerBot. Con nuestro sistema avanzado de control de iluminación, no estás limitado al uso de las 24 horas diarias, podrás tener tus cultivos con, por ejemplo, 20 horas de día</w:t>
            </w:r>
            <w:r>
              <w:rPr>
                <w:rFonts w:ascii="Arial" w:hAnsi="Arial" w:cs="Arial"/>
                <w:sz w:val="20"/>
                <w:szCs w:val="20"/>
                <w:lang w:eastAsia="en-US"/>
              </w:rPr>
              <w:t>/</w:t>
            </w:r>
            <w:r w:rsidRPr="0058694B">
              <w:rPr>
                <w:rFonts w:ascii="Arial" w:hAnsi="Arial" w:cs="Arial"/>
                <w:sz w:val="20"/>
                <w:szCs w:val="20"/>
                <w:lang w:eastAsia="en-US"/>
              </w:rPr>
              <w:t>noche combinadas, o incluso menos, si así quieres.</w:t>
            </w:r>
          </w:p>
        </w:tc>
      </w:tr>
      <w:tr w:rsidR="007850AC" w:rsidRPr="0058694B" w:rsidTr="00737AA6">
        <w:tc>
          <w:tcPr>
            <w:tcW w:w="2335" w:type="dxa"/>
            <w:hideMark/>
          </w:tcPr>
          <w:p w:rsidR="007850AC" w:rsidRPr="0058694B" w:rsidRDefault="007850AC" w:rsidP="00737AA6">
            <w:pPr>
              <w:jc w:val="center"/>
              <w:textAlignment w:val="baseline"/>
              <w:rPr>
                <w:rFonts w:ascii="inherit" w:hAnsi="inherit" w:cs="Times New Roman"/>
                <w:sz w:val="20"/>
                <w:szCs w:val="20"/>
              </w:rPr>
            </w:pPr>
            <w:r w:rsidRPr="0058694B">
              <w:rPr>
                <w:rFonts w:ascii="inherit" w:hAnsi="inherit"/>
                <w:noProof/>
                <w:sz w:val="20"/>
                <w:szCs w:val="20"/>
                <w:lang w:val="pt-PT" w:eastAsia="pt-PT"/>
              </w:rPr>
              <w:drawing>
                <wp:inline distT="0" distB="0" distL="0" distR="0" wp14:anchorId="2FAAD8DE" wp14:editId="484E8C99">
                  <wp:extent cx="1278890" cy="1278890"/>
                  <wp:effectExtent l="0" t="0" r="0" b="0"/>
                  <wp:docPr id="6" name="Imagem 6" descr="https://open-grow.co.uk/wp-content/uploads/2017/09/module_feature_temperature_humidity_climate_automation_grow_controller_icon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 descr="https://open-grow.co.uk/wp-content/uploads/2017/09/module_feature_temperature_humidity_climate_automation_grow_controller_icon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8890" cy="12788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455" w:type="dxa"/>
            <w:hideMark/>
          </w:tcPr>
          <w:p w:rsidR="007850AC" w:rsidRPr="0058694B" w:rsidRDefault="007850AC" w:rsidP="00737AA6">
            <w:pPr>
              <w:pStyle w:val="Heading3"/>
              <w:spacing w:before="270" w:beforeAutospacing="0" w:after="75" w:afterAutospacing="0"/>
              <w:textAlignment w:val="baseline"/>
              <w:outlineLvl w:val="2"/>
              <w:rPr>
                <w:rFonts w:ascii="Arial" w:hAnsi="Arial" w:cs="Arial"/>
                <w:sz w:val="35"/>
                <w:szCs w:val="35"/>
                <w:lang w:eastAsia="en-US"/>
              </w:rPr>
            </w:pPr>
            <w:r w:rsidRPr="0058694B">
              <w:rPr>
                <w:rFonts w:ascii="Arial" w:hAnsi="Arial" w:cs="Arial"/>
                <w:sz w:val="35"/>
                <w:szCs w:val="35"/>
                <w:lang w:eastAsia="en-US"/>
              </w:rPr>
              <w:t>Clima</w:t>
            </w:r>
          </w:p>
          <w:p w:rsidR="007850AC" w:rsidRPr="0058694B" w:rsidRDefault="007850AC" w:rsidP="00737AA6">
            <w:pPr>
              <w:pStyle w:val="NormalWeb"/>
              <w:spacing w:before="0" w:beforeAutospacing="0" w:after="135" w:afterAutospacing="0"/>
              <w:textAlignment w:val="baseline"/>
              <w:rPr>
                <w:rFonts w:ascii="Arial" w:hAnsi="Arial" w:cs="Arial"/>
                <w:sz w:val="20"/>
                <w:szCs w:val="20"/>
                <w:lang w:eastAsia="en-US"/>
              </w:rPr>
            </w:pPr>
            <w:r w:rsidRPr="0058694B">
              <w:rPr>
                <w:rFonts w:ascii="Arial" w:hAnsi="Arial" w:cs="Arial"/>
                <w:sz w:val="20"/>
                <w:szCs w:val="20"/>
                <w:lang w:eastAsia="en-US"/>
              </w:rPr>
              <w:t>Gracias al sensor de temperatura / humedad incluido y la capacidad de controlar los periféricos eléctricos de forma independiente, te permite estabilizar la temperatura de tu cultivo en los valores que prefieras, sin ninguna barrera de configuración</w:t>
            </w:r>
            <w:r>
              <w:rPr>
                <w:rFonts w:ascii="Arial" w:hAnsi="Arial" w:cs="Arial"/>
                <w:sz w:val="20"/>
                <w:szCs w:val="20"/>
                <w:lang w:eastAsia="en-US"/>
              </w:rPr>
              <w:t>!</w:t>
            </w:r>
          </w:p>
        </w:tc>
      </w:tr>
      <w:tr w:rsidR="007850AC" w:rsidRPr="0058694B" w:rsidTr="00737AA6">
        <w:tc>
          <w:tcPr>
            <w:tcW w:w="2335" w:type="dxa"/>
            <w:hideMark/>
          </w:tcPr>
          <w:p w:rsidR="007850AC" w:rsidRPr="0058694B" w:rsidRDefault="007850AC" w:rsidP="00737AA6">
            <w:pPr>
              <w:jc w:val="center"/>
              <w:textAlignment w:val="baseline"/>
              <w:rPr>
                <w:rFonts w:ascii="inherit" w:hAnsi="inherit" w:cs="Times New Roman"/>
                <w:sz w:val="20"/>
                <w:szCs w:val="20"/>
              </w:rPr>
            </w:pPr>
            <w:r w:rsidRPr="0058694B">
              <w:rPr>
                <w:rFonts w:ascii="inherit" w:hAnsi="inherit"/>
                <w:noProof/>
                <w:sz w:val="20"/>
                <w:szCs w:val="20"/>
                <w:lang w:val="pt-PT" w:eastAsia="pt-PT"/>
              </w:rPr>
              <w:drawing>
                <wp:inline distT="0" distB="0" distL="0" distR="0" wp14:anchorId="08749C28" wp14:editId="7C976473">
                  <wp:extent cx="1278890" cy="1278890"/>
                  <wp:effectExtent l="0" t="0" r="0" b="0"/>
                  <wp:docPr id="5" name="Imagem 5" descr="https://open-grow.co.uk/wp-content/uploads/2017/09/module_feature_irrigation_systems_automation_grow_controller_icon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 descr="https://open-grow.co.uk/wp-content/uploads/2017/09/module_feature_irrigation_systems_automation_grow_controller_icon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8890" cy="12788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455" w:type="dxa"/>
            <w:hideMark/>
          </w:tcPr>
          <w:p w:rsidR="007850AC" w:rsidRPr="0058694B" w:rsidRDefault="007850AC" w:rsidP="00737AA6">
            <w:pPr>
              <w:pStyle w:val="Heading3"/>
              <w:spacing w:before="270" w:beforeAutospacing="0" w:after="75" w:afterAutospacing="0"/>
              <w:textAlignment w:val="baseline"/>
              <w:outlineLvl w:val="2"/>
              <w:rPr>
                <w:rFonts w:ascii="Arial" w:hAnsi="Arial" w:cs="Arial"/>
                <w:sz w:val="35"/>
                <w:szCs w:val="35"/>
                <w:lang w:eastAsia="en-US"/>
              </w:rPr>
            </w:pPr>
            <w:r>
              <w:rPr>
                <w:rFonts w:ascii="Arial" w:hAnsi="Arial" w:cs="Arial"/>
                <w:sz w:val="35"/>
                <w:szCs w:val="35"/>
                <w:lang w:eastAsia="en-US"/>
              </w:rPr>
              <w:t>Riego</w:t>
            </w:r>
          </w:p>
          <w:p w:rsidR="007850AC" w:rsidRPr="0058694B" w:rsidRDefault="007850AC" w:rsidP="00EA690B">
            <w:pPr>
              <w:pStyle w:val="NormalWeb"/>
              <w:spacing w:before="0" w:beforeAutospacing="0" w:after="135" w:afterAutospacing="0"/>
              <w:textAlignment w:val="baseline"/>
              <w:rPr>
                <w:rFonts w:ascii="Arial" w:hAnsi="Arial" w:cs="Arial"/>
                <w:sz w:val="20"/>
                <w:szCs w:val="20"/>
                <w:lang w:eastAsia="en-US"/>
              </w:rPr>
            </w:pPr>
            <w:r w:rsidRPr="00597C7C">
              <w:rPr>
                <w:rFonts w:ascii="Arial" w:hAnsi="Arial" w:cs="Arial"/>
                <w:sz w:val="20"/>
                <w:szCs w:val="20"/>
                <w:lang w:eastAsia="en-US"/>
              </w:rPr>
              <w:t>¡Desde sistemas de riego de gota a gota hasta lo</w:t>
            </w:r>
            <w:r w:rsidR="00EA690B">
              <w:rPr>
                <w:rFonts w:ascii="Arial" w:hAnsi="Arial" w:cs="Arial"/>
                <w:sz w:val="20"/>
                <w:szCs w:val="20"/>
                <w:lang w:eastAsia="en-US"/>
              </w:rPr>
              <w:t>s sistemas hidropónicos, GroLab</w:t>
            </w:r>
            <w:r w:rsidRPr="00597C7C">
              <w:rPr>
                <w:rFonts w:ascii="Arial" w:hAnsi="Arial" w:cs="Arial"/>
                <w:sz w:val="20"/>
                <w:szCs w:val="20"/>
                <w:lang w:eastAsia="en-US"/>
              </w:rPr>
              <w:t xml:space="preserve">™ está aquí para ayudarte! La cantidad de opciones a tu disposición para crear </w:t>
            </w:r>
            <w:r w:rsidR="00EA690B">
              <w:rPr>
                <w:rFonts w:ascii="Arial" w:hAnsi="Arial" w:cs="Arial"/>
                <w:sz w:val="20"/>
                <w:szCs w:val="20"/>
                <w:lang w:eastAsia="en-US"/>
              </w:rPr>
              <w:t>programas</w:t>
            </w:r>
            <w:r w:rsidRPr="00597C7C">
              <w:rPr>
                <w:rFonts w:ascii="Arial" w:hAnsi="Arial" w:cs="Arial"/>
                <w:sz w:val="20"/>
                <w:szCs w:val="20"/>
                <w:lang w:eastAsia="en-US"/>
              </w:rPr>
              <w:t xml:space="preserve"> es inmensa, lo que te permite configurar los </w:t>
            </w:r>
            <w:r w:rsidR="00EA690B">
              <w:rPr>
                <w:rFonts w:ascii="Arial" w:hAnsi="Arial" w:cs="Arial"/>
                <w:sz w:val="20"/>
                <w:szCs w:val="20"/>
                <w:lang w:eastAsia="en-US"/>
              </w:rPr>
              <w:t>programas</w:t>
            </w:r>
            <w:r w:rsidRPr="00597C7C">
              <w:rPr>
                <w:rFonts w:ascii="Arial" w:hAnsi="Arial" w:cs="Arial"/>
                <w:sz w:val="20"/>
                <w:szCs w:val="20"/>
                <w:lang w:eastAsia="en-US"/>
              </w:rPr>
              <w:t xml:space="preserve"> de riego a tu manera para cada tipo de sistema</w:t>
            </w:r>
            <w:proofErr w:type="gramStart"/>
            <w:r w:rsidRPr="00597C7C">
              <w:rPr>
                <w:rFonts w:ascii="Arial" w:hAnsi="Arial" w:cs="Arial"/>
                <w:sz w:val="20"/>
                <w:szCs w:val="20"/>
                <w:lang w:eastAsia="en-US"/>
              </w:rPr>
              <w:t>!</w:t>
            </w:r>
            <w:proofErr w:type="gramEnd"/>
          </w:p>
        </w:tc>
      </w:tr>
      <w:tr w:rsidR="007850AC" w:rsidRPr="0058694B" w:rsidTr="00737AA6">
        <w:tc>
          <w:tcPr>
            <w:tcW w:w="2335" w:type="dxa"/>
            <w:hideMark/>
          </w:tcPr>
          <w:p w:rsidR="007850AC" w:rsidRPr="0058694B" w:rsidRDefault="007850AC" w:rsidP="00737AA6">
            <w:pPr>
              <w:jc w:val="center"/>
              <w:textAlignment w:val="baseline"/>
              <w:rPr>
                <w:rFonts w:ascii="inherit" w:hAnsi="inherit" w:cs="Times New Roman"/>
                <w:sz w:val="20"/>
                <w:szCs w:val="20"/>
              </w:rPr>
            </w:pPr>
            <w:r w:rsidRPr="0058694B">
              <w:rPr>
                <w:rFonts w:ascii="inherit" w:hAnsi="inherit"/>
                <w:noProof/>
                <w:sz w:val="20"/>
                <w:szCs w:val="20"/>
                <w:lang w:val="pt-PT" w:eastAsia="pt-PT"/>
              </w:rPr>
              <w:drawing>
                <wp:inline distT="0" distB="0" distL="0" distR="0" wp14:anchorId="56F57946" wp14:editId="223A690B">
                  <wp:extent cx="1278890" cy="1278890"/>
                  <wp:effectExtent l="0" t="0" r="0" b="0"/>
                  <wp:docPr id="4" name="Imagem 4" descr="https://open-grow.co.uk/wp-content/uploads/2017/09/module_feature_manual_devices_control_switches_icon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 descr="https://open-grow.co.uk/wp-content/uploads/2017/09/module_feature_manual_devices_control_switches_icon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8890" cy="12788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455" w:type="dxa"/>
            <w:hideMark/>
          </w:tcPr>
          <w:p w:rsidR="007850AC" w:rsidRPr="0058694B" w:rsidRDefault="007850AC" w:rsidP="00737AA6">
            <w:pPr>
              <w:pStyle w:val="Heading3"/>
              <w:spacing w:before="270" w:beforeAutospacing="0" w:after="75" w:afterAutospacing="0"/>
              <w:textAlignment w:val="baseline"/>
              <w:outlineLvl w:val="2"/>
              <w:rPr>
                <w:rFonts w:ascii="Arial" w:hAnsi="Arial" w:cs="Arial"/>
                <w:sz w:val="35"/>
                <w:szCs w:val="35"/>
                <w:lang w:eastAsia="en-US"/>
              </w:rPr>
            </w:pPr>
            <w:r w:rsidRPr="0058694B">
              <w:rPr>
                <w:rFonts w:ascii="Arial" w:hAnsi="Arial" w:cs="Arial"/>
                <w:sz w:val="35"/>
                <w:szCs w:val="35"/>
                <w:lang w:eastAsia="en-US"/>
              </w:rPr>
              <w:t>Controlo Manual</w:t>
            </w:r>
          </w:p>
          <w:p w:rsidR="007850AC" w:rsidRPr="0058694B" w:rsidRDefault="007850AC" w:rsidP="00EA690B">
            <w:pPr>
              <w:pStyle w:val="NormalWeb"/>
              <w:spacing w:before="0" w:beforeAutospacing="0" w:after="135" w:afterAutospacing="0"/>
              <w:textAlignment w:val="baseline"/>
              <w:rPr>
                <w:rFonts w:ascii="Arial" w:hAnsi="Arial" w:cs="Arial"/>
                <w:sz w:val="20"/>
                <w:szCs w:val="20"/>
                <w:lang w:eastAsia="en-US"/>
              </w:rPr>
            </w:pPr>
            <w:r w:rsidRPr="00597C7C">
              <w:rPr>
                <w:rFonts w:ascii="Arial" w:hAnsi="Arial" w:cs="Arial"/>
                <w:sz w:val="20"/>
                <w:szCs w:val="20"/>
                <w:lang w:eastAsia="en-US"/>
              </w:rPr>
              <w:t>Este módulo incluye 4 interruptores externos que te permiten controlar manua</w:t>
            </w:r>
            <w:r w:rsidR="00EA690B">
              <w:rPr>
                <w:rFonts w:ascii="Arial" w:hAnsi="Arial" w:cs="Arial"/>
                <w:sz w:val="20"/>
                <w:szCs w:val="20"/>
                <w:lang w:eastAsia="en-US"/>
              </w:rPr>
              <w:t>lmente</w:t>
            </w:r>
            <w:r w:rsidRPr="00597C7C">
              <w:rPr>
                <w:rFonts w:ascii="Arial" w:hAnsi="Arial" w:cs="Arial"/>
                <w:sz w:val="20"/>
                <w:szCs w:val="20"/>
                <w:lang w:eastAsia="en-US"/>
              </w:rPr>
              <w:t xml:space="preserve"> todos los periféricos conectados.</w:t>
            </w:r>
          </w:p>
        </w:tc>
      </w:tr>
      <w:tr w:rsidR="007850AC" w:rsidRPr="0058694B" w:rsidTr="00737AA6">
        <w:tc>
          <w:tcPr>
            <w:tcW w:w="2335" w:type="dxa"/>
            <w:hideMark/>
          </w:tcPr>
          <w:p w:rsidR="007850AC" w:rsidRPr="0058694B" w:rsidRDefault="007850AC" w:rsidP="00737AA6">
            <w:pPr>
              <w:jc w:val="center"/>
              <w:textAlignment w:val="baseline"/>
              <w:rPr>
                <w:rFonts w:ascii="inherit" w:hAnsi="inherit" w:cs="Times New Roman"/>
                <w:sz w:val="20"/>
                <w:szCs w:val="20"/>
              </w:rPr>
            </w:pPr>
            <w:r w:rsidRPr="0058694B">
              <w:rPr>
                <w:rFonts w:ascii="inherit" w:hAnsi="inherit"/>
                <w:noProof/>
                <w:sz w:val="20"/>
                <w:szCs w:val="20"/>
                <w:lang w:val="pt-PT" w:eastAsia="pt-PT"/>
              </w:rPr>
              <w:drawing>
                <wp:inline distT="0" distB="0" distL="0" distR="0" wp14:anchorId="35DC9314" wp14:editId="6A033610">
                  <wp:extent cx="1278890" cy="1278890"/>
                  <wp:effectExtent l="0" t="0" r="0" b="0"/>
                  <wp:docPr id="3" name="Imagem 3" descr="https://open-grow.co.uk/wp-content/uploads/2017/09/module_feature_led_indicator_icon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 descr="https://open-grow.co.uk/wp-content/uploads/2017/09/module_feature_led_indicator_icon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8890" cy="12788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455" w:type="dxa"/>
            <w:hideMark/>
          </w:tcPr>
          <w:p w:rsidR="007850AC" w:rsidRPr="0058694B" w:rsidRDefault="007850AC" w:rsidP="00737AA6">
            <w:pPr>
              <w:pStyle w:val="Heading3"/>
              <w:spacing w:before="270" w:beforeAutospacing="0" w:after="75" w:afterAutospacing="0"/>
              <w:textAlignment w:val="baseline"/>
              <w:outlineLvl w:val="2"/>
              <w:rPr>
                <w:rFonts w:ascii="Arial" w:hAnsi="Arial" w:cs="Arial"/>
                <w:sz w:val="35"/>
                <w:szCs w:val="35"/>
                <w:lang w:eastAsia="en-US"/>
              </w:rPr>
            </w:pPr>
            <w:r w:rsidRPr="0058694B">
              <w:rPr>
                <w:rFonts w:ascii="Arial" w:hAnsi="Arial" w:cs="Arial"/>
                <w:sz w:val="35"/>
                <w:szCs w:val="35"/>
                <w:lang w:eastAsia="en-US"/>
              </w:rPr>
              <w:t>Indicadores LED</w:t>
            </w:r>
          </w:p>
          <w:p w:rsidR="007850AC" w:rsidRPr="0058694B" w:rsidRDefault="007850AC" w:rsidP="00737AA6">
            <w:pPr>
              <w:pStyle w:val="NormalWeb"/>
              <w:spacing w:before="0" w:beforeAutospacing="0" w:after="135" w:afterAutospacing="0"/>
              <w:textAlignment w:val="baseline"/>
              <w:rPr>
                <w:rFonts w:ascii="Arial" w:hAnsi="Arial" w:cs="Arial"/>
                <w:sz w:val="20"/>
                <w:szCs w:val="20"/>
                <w:lang w:eastAsia="en-US"/>
              </w:rPr>
            </w:pPr>
            <w:r w:rsidRPr="00597C7C">
              <w:rPr>
                <w:rFonts w:ascii="Arial" w:hAnsi="Arial" w:cs="Arial"/>
                <w:sz w:val="20"/>
                <w:szCs w:val="20"/>
                <w:lang w:eastAsia="en-US"/>
              </w:rPr>
              <w:t>Físicamente el PowerBot tiene 4 LED que indican qué periféricos están conectados. Útil para percibir visualmente lo que está sucediendo en tu cultivo.</w:t>
            </w:r>
          </w:p>
        </w:tc>
      </w:tr>
      <w:tr w:rsidR="007850AC" w:rsidRPr="0058694B" w:rsidTr="00737AA6">
        <w:tc>
          <w:tcPr>
            <w:tcW w:w="2335" w:type="dxa"/>
            <w:hideMark/>
          </w:tcPr>
          <w:p w:rsidR="007850AC" w:rsidRPr="0058694B" w:rsidRDefault="007850AC" w:rsidP="00737AA6">
            <w:pPr>
              <w:jc w:val="center"/>
              <w:textAlignment w:val="baseline"/>
              <w:rPr>
                <w:rFonts w:ascii="inherit" w:hAnsi="inherit" w:cs="Times New Roman"/>
                <w:sz w:val="20"/>
                <w:szCs w:val="20"/>
              </w:rPr>
            </w:pPr>
            <w:r w:rsidRPr="0058694B">
              <w:rPr>
                <w:rFonts w:ascii="inherit" w:hAnsi="inherit"/>
                <w:noProof/>
                <w:sz w:val="20"/>
                <w:szCs w:val="20"/>
                <w:lang w:val="pt-PT" w:eastAsia="pt-PT"/>
              </w:rPr>
              <w:lastRenderedPageBreak/>
              <w:drawing>
                <wp:inline distT="0" distB="0" distL="0" distR="0" wp14:anchorId="183DEED0" wp14:editId="1AFF63BA">
                  <wp:extent cx="1278890" cy="1278890"/>
                  <wp:effectExtent l="0" t="0" r="0" b="0"/>
                  <wp:docPr id="2" name="Imagem 2" descr="https://open-grow.co.uk/wp-content/uploads/2017/09/module_feature_safety_security_protocols_procedures_fire_prevention_icon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 descr="https://open-grow.co.uk/wp-content/uploads/2017/09/module_feature_safety_security_protocols_procedures_fire_prevention_icon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8890" cy="12788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455" w:type="dxa"/>
            <w:hideMark/>
          </w:tcPr>
          <w:p w:rsidR="007850AC" w:rsidRPr="0058694B" w:rsidRDefault="007850AC" w:rsidP="00737AA6">
            <w:pPr>
              <w:pStyle w:val="Heading3"/>
              <w:spacing w:before="270" w:beforeAutospacing="0" w:after="75" w:afterAutospacing="0"/>
              <w:textAlignment w:val="baseline"/>
              <w:outlineLvl w:val="2"/>
              <w:rPr>
                <w:rFonts w:ascii="Arial" w:hAnsi="Arial" w:cs="Arial"/>
                <w:sz w:val="35"/>
                <w:szCs w:val="35"/>
                <w:lang w:eastAsia="en-US"/>
              </w:rPr>
            </w:pPr>
            <w:r w:rsidRPr="0058694B">
              <w:rPr>
                <w:rFonts w:ascii="Arial" w:hAnsi="Arial" w:cs="Arial"/>
                <w:sz w:val="35"/>
                <w:szCs w:val="35"/>
                <w:lang w:eastAsia="en-US"/>
              </w:rPr>
              <w:t xml:space="preserve">Protocolos </w:t>
            </w:r>
            <w:r>
              <w:rPr>
                <w:rFonts w:ascii="Arial" w:hAnsi="Arial" w:cs="Arial"/>
                <w:sz w:val="35"/>
                <w:szCs w:val="35"/>
                <w:lang w:eastAsia="en-US"/>
              </w:rPr>
              <w:t>y</w:t>
            </w:r>
            <w:r w:rsidRPr="0058694B">
              <w:rPr>
                <w:rFonts w:ascii="Arial" w:hAnsi="Arial" w:cs="Arial"/>
                <w:sz w:val="35"/>
                <w:szCs w:val="35"/>
                <w:lang w:eastAsia="en-US"/>
              </w:rPr>
              <w:t xml:space="preserve"> Procedim</w:t>
            </w:r>
            <w:r>
              <w:rPr>
                <w:rFonts w:ascii="Arial" w:hAnsi="Arial" w:cs="Arial"/>
                <w:sz w:val="35"/>
                <w:szCs w:val="35"/>
                <w:lang w:eastAsia="en-US"/>
              </w:rPr>
              <w:t>i</w:t>
            </w:r>
            <w:r w:rsidRPr="0058694B">
              <w:rPr>
                <w:rFonts w:ascii="Arial" w:hAnsi="Arial" w:cs="Arial"/>
                <w:sz w:val="35"/>
                <w:szCs w:val="35"/>
                <w:lang w:eastAsia="en-US"/>
              </w:rPr>
              <w:t>entos de Segu</w:t>
            </w:r>
            <w:r>
              <w:rPr>
                <w:rFonts w:ascii="Arial" w:hAnsi="Arial" w:cs="Arial"/>
                <w:sz w:val="35"/>
                <w:szCs w:val="35"/>
                <w:lang w:eastAsia="en-US"/>
              </w:rPr>
              <w:t>ridad</w:t>
            </w:r>
          </w:p>
          <w:p w:rsidR="007850AC" w:rsidRPr="0058694B" w:rsidRDefault="007850AC" w:rsidP="00737AA6">
            <w:pPr>
              <w:pStyle w:val="NormalWeb"/>
              <w:spacing w:before="0" w:beforeAutospacing="0" w:after="135" w:afterAutospacing="0"/>
              <w:textAlignment w:val="baseline"/>
              <w:rPr>
                <w:rFonts w:ascii="Arial" w:hAnsi="Arial" w:cs="Arial"/>
                <w:sz w:val="20"/>
                <w:szCs w:val="20"/>
                <w:lang w:eastAsia="en-US"/>
              </w:rPr>
            </w:pPr>
            <w:r w:rsidRPr="00597C7C">
              <w:rPr>
                <w:rFonts w:ascii="Arial" w:hAnsi="Arial" w:cs="Arial"/>
                <w:sz w:val="20"/>
                <w:szCs w:val="20"/>
                <w:lang w:eastAsia="en-US"/>
              </w:rPr>
              <w:t>PowerBot te permite crear protocolos y procedimientos de seguridad para evitar situaciones de riesgo o incluso reaccionar para minimizar los daños. La funcionalidad de tiempo de refrigeración, previene daños a los aparatos que necesiten algún tiempo para enfriar antes de volver a conectarse, por ejemplo, las lámparas HPS. ¡Todas estas opciones son totalmente configurables!</w:t>
            </w:r>
          </w:p>
        </w:tc>
      </w:tr>
      <w:tr w:rsidR="007850AC" w:rsidRPr="0058694B" w:rsidTr="00737AA6">
        <w:tc>
          <w:tcPr>
            <w:tcW w:w="2335" w:type="dxa"/>
            <w:hideMark/>
          </w:tcPr>
          <w:p w:rsidR="007850AC" w:rsidRPr="0058694B" w:rsidRDefault="007850AC" w:rsidP="00737AA6">
            <w:pPr>
              <w:jc w:val="center"/>
              <w:textAlignment w:val="baseline"/>
              <w:rPr>
                <w:rFonts w:ascii="inherit" w:hAnsi="inherit" w:cs="Times New Roman"/>
                <w:sz w:val="20"/>
                <w:szCs w:val="20"/>
              </w:rPr>
            </w:pPr>
            <w:r w:rsidRPr="0058694B">
              <w:rPr>
                <w:rFonts w:ascii="inherit" w:hAnsi="inherit"/>
                <w:noProof/>
                <w:sz w:val="20"/>
                <w:szCs w:val="20"/>
                <w:lang w:val="pt-PT" w:eastAsia="pt-PT"/>
              </w:rPr>
              <w:drawing>
                <wp:inline distT="0" distB="0" distL="0" distR="0" wp14:anchorId="52A198F5" wp14:editId="1C75C64C">
                  <wp:extent cx="1278890" cy="1278890"/>
                  <wp:effectExtent l="0" t="0" r="0" b="0"/>
                  <wp:docPr id="1" name="Imagem 1" descr="https://open-grow.co.uk/wp-content/uploads/2017/09/module-feature-wireless-communication-between-modules-icon-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 descr="https://open-grow.co.uk/wp-content/uploads/2017/09/module-feature-wireless-communication-between-modules-icon-1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8890" cy="12788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455" w:type="dxa"/>
            <w:hideMark/>
          </w:tcPr>
          <w:p w:rsidR="007850AC" w:rsidRPr="0058694B" w:rsidRDefault="007850AC" w:rsidP="00737AA6">
            <w:pPr>
              <w:pStyle w:val="Heading3"/>
              <w:spacing w:before="270" w:beforeAutospacing="0" w:after="75" w:afterAutospacing="0"/>
              <w:textAlignment w:val="baseline"/>
              <w:outlineLvl w:val="2"/>
              <w:rPr>
                <w:rFonts w:ascii="Arial" w:hAnsi="Arial" w:cs="Arial"/>
                <w:sz w:val="35"/>
                <w:szCs w:val="35"/>
                <w:lang w:eastAsia="en-US"/>
              </w:rPr>
            </w:pPr>
            <w:r w:rsidRPr="0058694B">
              <w:rPr>
                <w:rFonts w:ascii="Arial" w:hAnsi="Arial" w:cs="Arial"/>
                <w:sz w:val="35"/>
                <w:szCs w:val="35"/>
                <w:lang w:eastAsia="en-US"/>
              </w:rPr>
              <w:t>Comunica</w:t>
            </w:r>
            <w:r>
              <w:rPr>
                <w:rFonts w:ascii="Arial" w:hAnsi="Arial" w:cs="Arial"/>
                <w:sz w:val="35"/>
                <w:szCs w:val="35"/>
                <w:lang w:eastAsia="en-US"/>
              </w:rPr>
              <w:t>ción</w:t>
            </w:r>
            <w:r w:rsidRPr="0058694B">
              <w:rPr>
                <w:rFonts w:ascii="Arial" w:hAnsi="Arial" w:cs="Arial"/>
                <w:sz w:val="35"/>
                <w:szCs w:val="35"/>
                <w:lang w:eastAsia="en-US"/>
              </w:rPr>
              <w:t xml:space="preserve"> </w:t>
            </w:r>
            <w:r w:rsidRPr="00597C7C">
              <w:rPr>
                <w:rFonts w:ascii="Arial" w:hAnsi="Arial" w:cs="Arial"/>
                <w:sz w:val="35"/>
                <w:szCs w:val="35"/>
                <w:lang w:eastAsia="en-US"/>
              </w:rPr>
              <w:t>inalámbrica</w:t>
            </w:r>
            <w:r w:rsidRPr="0058694B">
              <w:rPr>
                <w:rFonts w:ascii="Arial" w:hAnsi="Arial" w:cs="Arial"/>
                <w:sz w:val="35"/>
                <w:szCs w:val="35"/>
                <w:lang w:eastAsia="en-US"/>
              </w:rPr>
              <w:t xml:space="preserve"> entre Módulos</w:t>
            </w:r>
          </w:p>
          <w:p w:rsidR="007850AC" w:rsidRPr="0058694B" w:rsidRDefault="007850AC" w:rsidP="00737AA6">
            <w:pPr>
              <w:pStyle w:val="NormalWeb"/>
              <w:spacing w:before="0" w:beforeAutospacing="0" w:after="135" w:afterAutospacing="0"/>
              <w:textAlignment w:val="baseline"/>
              <w:rPr>
                <w:rFonts w:ascii="Arial" w:hAnsi="Arial" w:cs="Arial"/>
                <w:sz w:val="20"/>
                <w:szCs w:val="20"/>
                <w:lang w:eastAsia="en-US"/>
              </w:rPr>
            </w:pPr>
            <w:r w:rsidRPr="00597C7C">
              <w:rPr>
                <w:rFonts w:ascii="Arial" w:hAnsi="Arial" w:cs="Arial"/>
                <w:sz w:val="20"/>
                <w:szCs w:val="20"/>
                <w:lang w:eastAsia="en-US"/>
              </w:rPr>
              <w:t>PowerBot se comunica con el GroNode (módulo central del sistema GroLab™) a través de radiofrecuencia con un alcance de 25 metros en espacios interiores (dependiendo de los obstáculos) y 100 metros en espacios abiertos. Esto hace que sea fácil instalar el PowerBot en tu área de cultivo, o incluso en el exterior.</w:t>
            </w:r>
          </w:p>
        </w:tc>
      </w:tr>
    </w:tbl>
    <w:p w:rsidR="007850AC" w:rsidRPr="0058694B" w:rsidRDefault="007850AC" w:rsidP="007850AC">
      <w:pPr>
        <w:spacing w:after="0"/>
        <w:jc w:val="center"/>
        <w:textAlignment w:val="baseline"/>
        <w:rPr>
          <w:rFonts w:ascii="inherit" w:hAnsi="inherit"/>
          <w:sz w:val="20"/>
          <w:szCs w:val="20"/>
        </w:rPr>
      </w:pP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single" w:sz="12" w:space="0" w:color="93C13D"/>
          <w:right w:val="none" w:sz="0" w:space="0" w:color="auto"/>
          <w:insideH w:val="single" w:sz="12" w:space="0" w:color="93C13D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230"/>
        <w:gridCol w:w="6560"/>
      </w:tblGrid>
      <w:tr w:rsidR="007850AC" w:rsidRPr="0058694B" w:rsidTr="00737AA6">
        <w:tc>
          <w:tcPr>
            <w:tcW w:w="10790" w:type="dxa"/>
            <w:gridSpan w:val="2"/>
            <w:tcBorders>
              <w:top w:val="nil"/>
              <w:left w:val="nil"/>
              <w:bottom w:val="single" w:sz="12" w:space="0" w:color="93C13D"/>
              <w:right w:val="nil"/>
            </w:tcBorders>
            <w:shd w:val="clear" w:color="auto" w:fill="93C13D"/>
            <w:hideMark/>
          </w:tcPr>
          <w:p w:rsidR="007850AC" w:rsidRPr="0058694B" w:rsidRDefault="007850AC" w:rsidP="00737AA6">
            <w:pPr>
              <w:shd w:val="clear" w:color="auto" w:fill="93C13D"/>
              <w:jc w:val="center"/>
              <w:textAlignment w:val="center"/>
              <w:rPr>
                <w:rFonts w:ascii="inherit" w:hAnsi="inherit"/>
                <w:sz w:val="20"/>
                <w:szCs w:val="20"/>
              </w:rPr>
            </w:pPr>
            <w:r w:rsidRPr="0058694B">
              <w:rPr>
                <w:rFonts w:ascii="inherit" w:hAnsi="inherit"/>
                <w:color w:val="FFFFFF"/>
                <w:sz w:val="30"/>
                <w:szCs w:val="30"/>
              </w:rPr>
              <w:t>Especifica</w:t>
            </w:r>
            <w:r>
              <w:rPr>
                <w:rFonts w:ascii="inherit" w:hAnsi="inherit"/>
                <w:color w:val="FFFFFF"/>
                <w:sz w:val="30"/>
                <w:szCs w:val="30"/>
              </w:rPr>
              <w:t>ciones</w:t>
            </w:r>
            <w:r w:rsidRPr="0058694B">
              <w:rPr>
                <w:rFonts w:ascii="inherit" w:hAnsi="inherit"/>
                <w:color w:val="FFFFFF"/>
                <w:sz w:val="30"/>
                <w:szCs w:val="30"/>
              </w:rPr>
              <w:t xml:space="preserve"> d</w:t>
            </w:r>
            <w:r>
              <w:rPr>
                <w:rFonts w:ascii="inherit" w:hAnsi="inherit"/>
                <w:color w:val="FFFFFF"/>
                <w:sz w:val="30"/>
                <w:szCs w:val="30"/>
              </w:rPr>
              <w:t>el</w:t>
            </w:r>
            <w:r w:rsidRPr="0058694B">
              <w:rPr>
                <w:rFonts w:ascii="inherit" w:hAnsi="inherit"/>
                <w:color w:val="FFFFFF"/>
                <w:sz w:val="30"/>
                <w:szCs w:val="30"/>
              </w:rPr>
              <w:t xml:space="preserve"> PowerBot</w:t>
            </w:r>
          </w:p>
        </w:tc>
      </w:tr>
      <w:tr w:rsidR="007850AC" w:rsidRPr="0058694B" w:rsidTr="00737AA6">
        <w:tc>
          <w:tcPr>
            <w:tcW w:w="4230" w:type="dxa"/>
            <w:tcBorders>
              <w:top w:val="single" w:sz="12" w:space="0" w:color="93C13D"/>
              <w:left w:val="nil"/>
              <w:bottom w:val="single" w:sz="12" w:space="0" w:color="93C13D"/>
              <w:right w:val="nil"/>
            </w:tcBorders>
            <w:hideMark/>
          </w:tcPr>
          <w:p w:rsidR="007850AC" w:rsidRPr="0058694B" w:rsidRDefault="007850AC" w:rsidP="00737AA6">
            <w:pPr>
              <w:textAlignment w:val="top"/>
              <w:rPr>
                <w:rFonts w:ascii="inherit" w:hAnsi="inherit"/>
                <w:b/>
                <w:bCs/>
                <w:color w:val="87898C"/>
                <w:sz w:val="18"/>
                <w:szCs w:val="18"/>
              </w:rPr>
            </w:pPr>
            <w:r w:rsidRPr="0058694B">
              <w:rPr>
                <w:rFonts w:ascii="inherit" w:hAnsi="inherit"/>
                <w:b/>
                <w:bCs/>
                <w:color w:val="87898C"/>
                <w:sz w:val="18"/>
                <w:szCs w:val="18"/>
              </w:rPr>
              <w:t>Dimens</w:t>
            </w:r>
            <w:r>
              <w:rPr>
                <w:rFonts w:ascii="inherit" w:hAnsi="inherit"/>
                <w:b/>
                <w:bCs/>
                <w:color w:val="87898C"/>
                <w:sz w:val="18"/>
                <w:szCs w:val="18"/>
              </w:rPr>
              <w:t>iones</w:t>
            </w:r>
          </w:p>
        </w:tc>
        <w:tc>
          <w:tcPr>
            <w:tcW w:w="6560" w:type="dxa"/>
            <w:tcBorders>
              <w:top w:val="single" w:sz="12" w:space="0" w:color="93C13D"/>
              <w:left w:val="nil"/>
              <w:bottom w:val="single" w:sz="12" w:space="0" w:color="93C13D"/>
              <w:right w:val="nil"/>
            </w:tcBorders>
            <w:hideMark/>
          </w:tcPr>
          <w:p w:rsidR="007850AC" w:rsidRPr="0058694B" w:rsidRDefault="007850AC" w:rsidP="00737AA6">
            <w:pPr>
              <w:pStyle w:val="NormalWeb"/>
              <w:textAlignment w:val="top"/>
              <w:rPr>
                <w:rFonts w:ascii="Arial" w:hAnsi="Arial" w:cs="Arial"/>
                <w:b/>
                <w:bCs/>
                <w:color w:val="87898C"/>
                <w:sz w:val="20"/>
                <w:szCs w:val="20"/>
                <w:lang w:eastAsia="en-US"/>
              </w:rPr>
            </w:pPr>
            <w:r w:rsidRPr="0058694B">
              <w:rPr>
                <w:rFonts w:ascii="Arial" w:hAnsi="Arial" w:cs="Arial"/>
                <w:b/>
                <w:bCs/>
                <w:color w:val="87898C"/>
                <w:sz w:val="20"/>
                <w:szCs w:val="20"/>
                <w:lang w:eastAsia="en-US"/>
              </w:rPr>
              <w:t>236.4mm x 91.4mm x 46.7mm</w:t>
            </w:r>
          </w:p>
        </w:tc>
      </w:tr>
      <w:tr w:rsidR="007850AC" w:rsidRPr="0058694B" w:rsidTr="00737AA6">
        <w:tc>
          <w:tcPr>
            <w:tcW w:w="4230" w:type="dxa"/>
            <w:tcBorders>
              <w:top w:val="single" w:sz="12" w:space="0" w:color="93C13D"/>
              <w:left w:val="nil"/>
              <w:bottom w:val="single" w:sz="12" w:space="0" w:color="93C13D"/>
              <w:right w:val="nil"/>
            </w:tcBorders>
            <w:hideMark/>
          </w:tcPr>
          <w:p w:rsidR="007850AC" w:rsidRPr="0058694B" w:rsidRDefault="007850AC" w:rsidP="00737AA6">
            <w:pPr>
              <w:textAlignment w:val="top"/>
              <w:rPr>
                <w:rFonts w:ascii="inherit" w:hAnsi="inherit" w:cs="Times New Roman"/>
                <w:b/>
                <w:bCs/>
                <w:color w:val="87898C"/>
                <w:sz w:val="18"/>
                <w:szCs w:val="18"/>
              </w:rPr>
            </w:pPr>
            <w:r w:rsidRPr="0058694B">
              <w:rPr>
                <w:rFonts w:ascii="inherit" w:hAnsi="inherit"/>
                <w:b/>
                <w:bCs/>
                <w:color w:val="87898C"/>
                <w:sz w:val="18"/>
                <w:szCs w:val="18"/>
              </w:rPr>
              <w:t>Exterior</w:t>
            </w:r>
          </w:p>
        </w:tc>
        <w:tc>
          <w:tcPr>
            <w:tcW w:w="6560" w:type="dxa"/>
            <w:tcBorders>
              <w:top w:val="single" w:sz="12" w:space="0" w:color="93C13D"/>
              <w:left w:val="nil"/>
              <w:bottom w:val="single" w:sz="12" w:space="0" w:color="93C13D"/>
              <w:right w:val="nil"/>
            </w:tcBorders>
            <w:hideMark/>
          </w:tcPr>
          <w:p w:rsidR="007850AC" w:rsidRPr="0058694B" w:rsidRDefault="007850AC" w:rsidP="00737AA6">
            <w:pPr>
              <w:pStyle w:val="NormalWeb"/>
              <w:textAlignment w:val="top"/>
              <w:rPr>
                <w:rFonts w:ascii="Arial" w:hAnsi="Arial" w:cs="Arial"/>
                <w:b/>
                <w:bCs/>
                <w:color w:val="87898C"/>
                <w:sz w:val="20"/>
                <w:szCs w:val="20"/>
                <w:lang w:eastAsia="en-US"/>
              </w:rPr>
            </w:pPr>
            <w:r w:rsidRPr="0058694B">
              <w:rPr>
                <w:rFonts w:ascii="Arial" w:hAnsi="Arial" w:cs="Arial"/>
                <w:b/>
                <w:bCs/>
                <w:color w:val="87898C"/>
                <w:sz w:val="20"/>
                <w:szCs w:val="20"/>
                <w:lang w:eastAsia="en-US"/>
              </w:rPr>
              <w:t>Ca</w:t>
            </w:r>
            <w:r>
              <w:rPr>
                <w:rFonts w:ascii="Arial" w:hAnsi="Arial" w:cs="Arial"/>
                <w:b/>
                <w:bCs/>
                <w:color w:val="87898C"/>
                <w:sz w:val="20"/>
                <w:szCs w:val="20"/>
                <w:lang w:eastAsia="en-US"/>
              </w:rPr>
              <w:t>ja</w:t>
            </w:r>
            <w:r w:rsidRPr="0058694B">
              <w:rPr>
                <w:rFonts w:ascii="Arial" w:hAnsi="Arial" w:cs="Arial"/>
                <w:b/>
                <w:bCs/>
                <w:color w:val="87898C"/>
                <w:sz w:val="20"/>
                <w:szCs w:val="20"/>
                <w:lang w:eastAsia="en-US"/>
              </w:rPr>
              <w:t>: A</w:t>
            </w:r>
            <w:r>
              <w:rPr>
                <w:rFonts w:ascii="Arial" w:hAnsi="Arial" w:cs="Arial"/>
                <w:b/>
                <w:bCs/>
                <w:color w:val="87898C"/>
                <w:sz w:val="20"/>
                <w:szCs w:val="20"/>
                <w:lang w:eastAsia="en-US"/>
              </w:rPr>
              <w:t>cero</w:t>
            </w:r>
            <w:r w:rsidRPr="0058694B">
              <w:rPr>
                <w:rFonts w:ascii="Arial" w:hAnsi="Arial" w:cs="Arial"/>
                <w:b/>
                <w:bCs/>
                <w:color w:val="87898C"/>
                <w:sz w:val="20"/>
                <w:szCs w:val="20"/>
                <w:lang w:eastAsia="en-US"/>
              </w:rPr>
              <w:t xml:space="preserve"> Inoxid</w:t>
            </w:r>
            <w:r>
              <w:rPr>
                <w:rFonts w:ascii="Arial" w:hAnsi="Arial" w:cs="Arial"/>
                <w:b/>
                <w:bCs/>
                <w:color w:val="87898C"/>
                <w:sz w:val="20"/>
                <w:szCs w:val="20"/>
                <w:lang w:eastAsia="en-US"/>
              </w:rPr>
              <w:t>able</w:t>
            </w:r>
          </w:p>
          <w:p w:rsidR="007850AC" w:rsidRPr="0058694B" w:rsidRDefault="007850AC" w:rsidP="00737AA6">
            <w:pPr>
              <w:pStyle w:val="NormalWeb"/>
              <w:textAlignment w:val="top"/>
              <w:rPr>
                <w:rFonts w:ascii="Arial" w:hAnsi="Arial" w:cs="Arial"/>
                <w:b/>
                <w:bCs/>
                <w:color w:val="87898C"/>
                <w:sz w:val="20"/>
                <w:szCs w:val="20"/>
                <w:lang w:eastAsia="en-US"/>
              </w:rPr>
            </w:pPr>
            <w:r w:rsidRPr="0058694B">
              <w:rPr>
                <w:rFonts w:ascii="Arial" w:hAnsi="Arial" w:cs="Arial"/>
                <w:b/>
                <w:bCs/>
                <w:color w:val="87898C"/>
                <w:sz w:val="20"/>
                <w:szCs w:val="20"/>
                <w:lang w:eastAsia="en-US"/>
              </w:rPr>
              <w:t>Co</w:t>
            </w:r>
            <w:r>
              <w:rPr>
                <w:rFonts w:ascii="Arial" w:hAnsi="Arial" w:cs="Arial"/>
                <w:b/>
                <w:bCs/>
                <w:color w:val="87898C"/>
                <w:sz w:val="20"/>
                <w:szCs w:val="20"/>
                <w:lang w:eastAsia="en-US"/>
              </w:rPr>
              <w:t>lor</w:t>
            </w:r>
            <w:r w:rsidRPr="0058694B">
              <w:rPr>
                <w:rFonts w:ascii="Arial" w:hAnsi="Arial" w:cs="Arial"/>
                <w:b/>
                <w:bCs/>
                <w:color w:val="87898C"/>
                <w:sz w:val="20"/>
                <w:szCs w:val="20"/>
                <w:lang w:eastAsia="en-US"/>
              </w:rPr>
              <w:t>: P</w:t>
            </w:r>
            <w:r>
              <w:rPr>
                <w:rFonts w:ascii="Arial" w:hAnsi="Arial" w:cs="Arial"/>
                <w:b/>
                <w:bCs/>
                <w:color w:val="87898C"/>
                <w:sz w:val="20"/>
                <w:szCs w:val="20"/>
                <w:lang w:eastAsia="en-US"/>
              </w:rPr>
              <w:t>lateado</w:t>
            </w:r>
          </w:p>
          <w:p w:rsidR="007850AC" w:rsidRPr="0058694B" w:rsidRDefault="007850AC" w:rsidP="00737AA6">
            <w:pPr>
              <w:pStyle w:val="NormalWeb"/>
              <w:textAlignment w:val="top"/>
              <w:rPr>
                <w:rFonts w:ascii="Arial" w:hAnsi="Arial" w:cs="Arial"/>
                <w:b/>
                <w:bCs/>
                <w:color w:val="87898C"/>
                <w:sz w:val="20"/>
                <w:szCs w:val="20"/>
                <w:lang w:eastAsia="en-US"/>
              </w:rPr>
            </w:pPr>
            <w:r w:rsidRPr="0058694B">
              <w:rPr>
                <w:rFonts w:ascii="Arial" w:hAnsi="Arial" w:cs="Arial"/>
                <w:b/>
                <w:bCs/>
                <w:color w:val="87898C"/>
                <w:sz w:val="20"/>
                <w:szCs w:val="20"/>
                <w:lang w:eastAsia="en-US"/>
              </w:rPr>
              <w:t>Bot</w:t>
            </w:r>
            <w:r>
              <w:rPr>
                <w:rFonts w:ascii="Arial" w:hAnsi="Arial" w:cs="Arial"/>
                <w:b/>
                <w:bCs/>
                <w:color w:val="87898C"/>
                <w:sz w:val="20"/>
                <w:szCs w:val="20"/>
                <w:lang w:eastAsia="en-US"/>
              </w:rPr>
              <w:t>ones</w:t>
            </w:r>
            <w:r w:rsidRPr="0058694B">
              <w:rPr>
                <w:rFonts w:ascii="Arial" w:hAnsi="Arial" w:cs="Arial"/>
                <w:b/>
                <w:bCs/>
                <w:color w:val="87898C"/>
                <w:sz w:val="20"/>
                <w:szCs w:val="20"/>
                <w:lang w:eastAsia="en-US"/>
              </w:rPr>
              <w:t xml:space="preserve"> Físicos: Interruptor </w:t>
            </w:r>
            <w:r>
              <w:rPr>
                <w:rFonts w:ascii="Arial" w:hAnsi="Arial" w:cs="Arial"/>
                <w:b/>
                <w:bCs/>
                <w:color w:val="87898C"/>
                <w:sz w:val="20"/>
                <w:szCs w:val="20"/>
                <w:lang w:eastAsia="en-US"/>
              </w:rPr>
              <w:t xml:space="preserve">Encendido </w:t>
            </w:r>
            <w:r w:rsidRPr="0058694B">
              <w:rPr>
                <w:rFonts w:ascii="Arial" w:hAnsi="Arial" w:cs="Arial"/>
                <w:b/>
                <w:bCs/>
                <w:color w:val="87898C"/>
                <w:sz w:val="20"/>
                <w:szCs w:val="20"/>
                <w:lang w:eastAsia="en-US"/>
              </w:rPr>
              <w:t>/</w:t>
            </w:r>
            <w:r>
              <w:rPr>
                <w:rFonts w:ascii="Arial" w:hAnsi="Arial" w:cs="Arial"/>
                <w:b/>
                <w:bCs/>
                <w:color w:val="87898C"/>
                <w:sz w:val="20"/>
                <w:szCs w:val="20"/>
                <w:lang w:eastAsia="en-US"/>
              </w:rPr>
              <w:t xml:space="preserve"> Apagado</w:t>
            </w:r>
            <w:r w:rsidRPr="0058694B">
              <w:rPr>
                <w:rFonts w:ascii="Arial" w:hAnsi="Arial" w:cs="Arial"/>
                <w:b/>
                <w:bCs/>
                <w:color w:val="87898C"/>
                <w:sz w:val="20"/>
                <w:szCs w:val="20"/>
                <w:lang w:eastAsia="en-US"/>
              </w:rPr>
              <w:t xml:space="preserve">, </w:t>
            </w:r>
            <w:proofErr w:type="spellStart"/>
            <w:r w:rsidRPr="0058694B">
              <w:rPr>
                <w:rFonts w:ascii="Arial" w:hAnsi="Arial" w:cs="Arial"/>
                <w:b/>
                <w:bCs/>
                <w:color w:val="87898C"/>
                <w:sz w:val="20"/>
                <w:szCs w:val="20"/>
                <w:lang w:eastAsia="en-US"/>
              </w:rPr>
              <w:t>Reset</w:t>
            </w:r>
            <w:proofErr w:type="spellEnd"/>
            <w:r w:rsidRPr="0058694B">
              <w:rPr>
                <w:rFonts w:ascii="Arial" w:hAnsi="Arial" w:cs="Arial"/>
                <w:b/>
                <w:bCs/>
                <w:color w:val="87898C"/>
                <w:sz w:val="20"/>
                <w:szCs w:val="20"/>
                <w:lang w:eastAsia="en-US"/>
              </w:rPr>
              <w:t>, 4 x Controlador de Sa</w:t>
            </w:r>
            <w:r>
              <w:rPr>
                <w:rFonts w:ascii="Arial" w:hAnsi="Arial" w:cs="Arial"/>
                <w:b/>
                <w:bCs/>
                <w:color w:val="87898C"/>
                <w:sz w:val="20"/>
                <w:szCs w:val="20"/>
                <w:lang w:eastAsia="en-US"/>
              </w:rPr>
              <w:t>li</w:t>
            </w:r>
            <w:r w:rsidRPr="0058694B">
              <w:rPr>
                <w:rFonts w:ascii="Arial" w:hAnsi="Arial" w:cs="Arial"/>
                <w:b/>
                <w:bCs/>
                <w:color w:val="87898C"/>
                <w:sz w:val="20"/>
                <w:szCs w:val="20"/>
                <w:lang w:eastAsia="en-US"/>
              </w:rPr>
              <w:t>da</w:t>
            </w:r>
          </w:p>
        </w:tc>
      </w:tr>
      <w:tr w:rsidR="007850AC" w:rsidRPr="0058694B" w:rsidTr="00737AA6">
        <w:tc>
          <w:tcPr>
            <w:tcW w:w="4230" w:type="dxa"/>
            <w:tcBorders>
              <w:top w:val="single" w:sz="12" w:space="0" w:color="93C13D"/>
              <w:left w:val="nil"/>
              <w:bottom w:val="single" w:sz="12" w:space="0" w:color="93C13D"/>
              <w:right w:val="nil"/>
            </w:tcBorders>
            <w:hideMark/>
          </w:tcPr>
          <w:p w:rsidR="007850AC" w:rsidRPr="0058694B" w:rsidRDefault="007850AC" w:rsidP="00737AA6">
            <w:pPr>
              <w:textAlignment w:val="top"/>
              <w:rPr>
                <w:rFonts w:ascii="inherit" w:hAnsi="inherit" w:cs="Times New Roman"/>
                <w:b/>
                <w:bCs/>
                <w:color w:val="87898C"/>
                <w:sz w:val="18"/>
                <w:szCs w:val="18"/>
              </w:rPr>
            </w:pPr>
            <w:r w:rsidRPr="0058694B">
              <w:rPr>
                <w:rFonts w:ascii="inherit" w:hAnsi="inherit"/>
                <w:b/>
                <w:bCs/>
                <w:color w:val="87898C"/>
                <w:sz w:val="18"/>
                <w:szCs w:val="18"/>
              </w:rPr>
              <w:t>Fornecim</w:t>
            </w:r>
            <w:r>
              <w:rPr>
                <w:rFonts w:ascii="inherit" w:hAnsi="inherit"/>
                <w:b/>
                <w:bCs/>
                <w:color w:val="87898C"/>
                <w:sz w:val="18"/>
                <w:szCs w:val="18"/>
              </w:rPr>
              <w:t>i</w:t>
            </w:r>
            <w:r w:rsidRPr="0058694B">
              <w:rPr>
                <w:rFonts w:ascii="inherit" w:hAnsi="inherit"/>
                <w:b/>
                <w:bCs/>
                <w:color w:val="87898C"/>
                <w:sz w:val="18"/>
                <w:szCs w:val="18"/>
              </w:rPr>
              <w:t>ento de Energ</w:t>
            </w:r>
            <w:r>
              <w:rPr>
                <w:rFonts w:ascii="inherit" w:hAnsi="inherit"/>
                <w:b/>
                <w:bCs/>
                <w:color w:val="87898C"/>
                <w:sz w:val="18"/>
                <w:szCs w:val="18"/>
              </w:rPr>
              <w:t>ía</w:t>
            </w:r>
          </w:p>
        </w:tc>
        <w:tc>
          <w:tcPr>
            <w:tcW w:w="6560" w:type="dxa"/>
            <w:tcBorders>
              <w:top w:val="single" w:sz="12" w:space="0" w:color="93C13D"/>
              <w:left w:val="nil"/>
              <w:bottom w:val="single" w:sz="12" w:space="0" w:color="93C13D"/>
              <w:right w:val="nil"/>
            </w:tcBorders>
            <w:hideMark/>
          </w:tcPr>
          <w:p w:rsidR="007850AC" w:rsidRPr="0058694B" w:rsidRDefault="007850AC" w:rsidP="00737AA6">
            <w:pPr>
              <w:pStyle w:val="NormalWeb"/>
              <w:textAlignment w:val="top"/>
              <w:rPr>
                <w:rFonts w:ascii="Arial" w:hAnsi="Arial" w:cs="Arial"/>
                <w:b/>
                <w:bCs/>
                <w:color w:val="87898C"/>
                <w:sz w:val="20"/>
                <w:szCs w:val="20"/>
                <w:lang w:eastAsia="en-US"/>
              </w:rPr>
            </w:pPr>
            <w:r w:rsidRPr="0058694B">
              <w:rPr>
                <w:rFonts w:ascii="Arial" w:hAnsi="Arial" w:cs="Arial"/>
                <w:b/>
                <w:bCs/>
                <w:color w:val="87898C"/>
                <w:sz w:val="20"/>
                <w:szCs w:val="20"/>
                <w:lang w:eastAsia="en-US"/>
              </w:rPr>
              <w:t>EU - 230v AC</w:t>
            </w:r>
          </w:p>
          <w:p w:rsidR="007850AC" w:rsidRPr="0058694B" w:rsidRDefault="007850AC" w:rsidP="00737AA6">
            <w:pPr>
              <w:pStyle w:val="NormalWeb"/>
              <w:textAlignment w:val="top"/>
              <w:rPr>
                <w:rFonts w:ascii="Arial" w:hAnsi="Arial" w:cs="Arial"/>
                <w:b/>
                <w:bCs/>
                <w:color w:val="87898C"/>
                <w:sz w:val="20"/>
                <w:szCs w:val="20"/>
                <w:lang w:eastAsia="en-US"/>
              </w:rPr>
            </w:pPr>
            <w:r w:rsidRPr="0058694B">
              <w:rPr>
                <w:rFonts w:ascii="Arial" w:hAnsi="Arial" w:cs="Arial"/>
                <w:b/>
                <w:bCs/>
                <w:color w:val="87898C"/>
                <w:sz w:val="20"/>
                <w:szCs w:val="20"/>
                <w:lang w:eastAsia="en-US"/>
              </w:rPr>
              <w:t>US - 120v AC</w:t>
            </w:r>
          </w:p>
        </w:tc>
      </w:tr>
      <w:tr w:rsidR="007850AC" w:rsidRPr="0058694B" w:rsidTr="00737AA6">
        <w:tc>
          <w:tcPr>
            <w:tcW w:w="4230" w:type="dxa"/>
            <w:tcBorders>
              <w:top w:val="single" w:sz="12" w:space="0" w:color="93C13D"/>
              <w:left w:val="nil"/>
              <w:bottom w:val="single" w:sz="12" w:space="0" w:color="93C13D"/>
              <w:right w:val="nil"/>
            </w:tcBorders>
            <w:hideMark/>
          </w:tcPr>
          <w:p w:rsidR="007850AC" w:rsidRPr="0058694B" w:rsidRDefault="007850AC" w:rsidP="00737AA6">
            <w:pPr>
              <w:textAlignment w:val="top"/>
              <w:rPr>
                <w:rFonts w:ascii="inherit" w:hAnsi="inherit" w:cs="Times New Roman"/>
                <w:b/>
                <w:bCs/>
                <w:color w:val="87898C"/>
                <w:sz w:val="18"/>
                <w:szCs w:val="18"/>
              </w:rPr>
            </w:pPr>
            <w:r>
              <w:rPr>
                <w:rFonts w:ascii="inherit" w:hAnsi="inherit"/>
                <w:b/>
                <w:bCs/>
                <w:color w:val="87898C"/>
                <w:sz w:val="18"/>
                <w:szCs w:val="18"/>
              </w:rPr>
              <w:t>Fusible Incluido</w:t>
            </w:r>
          </w:p>
        </w:tc>
        <w:tc>
          <w:tcPr>
            <w:tcW w:w="6560" w:type="dxa"/>
            <w:tcBorders>
              <w:top w:val="single" w:sz="12" w:space="0" w:color="93C13D"/>
              <w:left w:val="nil"/>
              <w:bottom w:val="single" w:sz="12" w:space="0" w:color="93C13D"/>
              <w:right w:val="nil"/>
            </w:tcBorders>
            <w:hideMark/>
          </w:tcPr>
          <w:p w:rsidR="007850AC" w:rsidRPr="0058694B" w:rsidRDefault="007850AC" w:rsidP="00737AA6">
            <w:pPr>
              <w:pStyle w:val="NormalWeb"/>
              <w:textAlignment w:val="top"/>
              <w:rPr>
                <w:rFonts w:ascii="Arial" w:hAnsi="Arial" w:cs="Arial"/>
                <w:b/>
                <w:bCs/>
                <w:color w:val="87898C"/>
                <w:sz w:val="20"/>
                <w:szCs w:val="20"/>
                <w:lang w:eastAsia="en-US"/>
              </w:rPr>
            </w:pPr>
            <w:r w:rsidRPr="0058694B">
              <w:rPr>
                <w:rFonts w:ascii="Arial" w:hAnsi="Arial" w:cs="Arial"/>
                <w:b/>
                <w:bCs/>
                <w:color w:val="87898C"/>
                <w:sz w:val="20"/>
                <w:szCs w:val="20"/>
                <w:lang w:eastAsia="en-US"/>
              </w:rPr>
              <w:t>Si (250V 16A)</w:t>
            </w:r>
          </w:p>
        </w:tc>
      </w:tr>
      <w:tr w:rsidR="007850AC" w:rsidRPr="0058694B" w:rsidTr="00737AA6">
        <w:tc>
          <w:tcPr>
            <w:tcW w:w="4230" w:type="dxa"/>
            <w:tcBorders>
              <w:top w:val="single" w:sz="12" w:space="0" w:color="93C13D"/>
              <w:left w:val="nil"/>
              <w:bottom w:val="single" w:sz="12" w:space="0" w:color="93C13D"/>
              <w:right w:val="nil"/>
            </w:tcBorders>
            <w:hideMark/>
          </w:tcPr>
          <w:p w:rsidR="007850AC" w:rsidRPr="0058694B" w:rsidRDefault="007850AC" w:rsidP="00737AA6">
            <w:pPr>
              <w:textAlignment w:val="top"/>
              <w:rPr>
                <w:rFonts w:ascii="inherit" w:hAnsi="inherit" w:cs="Times New Roman"/>
                <w:b/>
                <w:bCs/>
                <w:color w:val="87898C"/>
                <w:sz w:val="18"/>
                <w:szCs w:val="18"/>
              </w:rPr>
            </w:pPr>
            <w:r>
              <w:rPr>
                <w:rFonts w:ascii="inherit" w:hAnsi="inherit"/>
                <w:b/>
                <w:bCs/>
                <w:color w:val="87898C"/>
                <w:sz w:val="18"/>
                <w:szCs w:val="18"/>
              </w:rPr>
              <w:t>Cable de alimentación incluido</w:t>
            </w:r>
          </w:p>
        </w:tc>
        <w:tc>
          <w:tcPr>
            <w:tcW w:w="6560" w:type="dxa"/>
            <w:tcBorders>
              <w:top w:val="single" w:sz="12" w:space="0" w:color="93C13D"/>
              <w:left w:val="nil"/>
              <w:bottom w:val="single" w:sz="12" w:space="0" w:color="93C13D"/>
              <w:right w:val="nil"/>
            </w:tcBorders>
            <w:hideMark/>
          </w:tcPr>
          <w:p w:rsidR="007850AC" w:rsidRPr="0058694B" w:rsidRDefault="007850AC" w:rsidP="00737AA6">
            <w:pPr>
              <w:pStyle w:val="NormalWeb"/>
              <w:textAlignment w:val="top"/>
              <w:rPr>
                <w:rFonts w:ascii="Arial" w:hAnsi="Arial" w:cs="Arial"/>
                <w:b/>
                <w:bCs/>
                <w:color w:val="87898C"/>
                <w:sz w:val="20"/>
                <w:szCs w:val="20"/>
                <w:lang w:eastAsia="en-US"/>
              </w:rPr>
            </w:pPr>
            <w:r w:rsidRPr="0058694B">
              <w:rPr>
                <w:rFonts w:ascii="Arial" w:hAnsi="Arial" w:cs="Arial"/>
                <w:b/>
                <w:bCs/>
                <w:color w:val="87898C"/>
                <w:sz w:val="20"/>
                <w:szCs w:val="20"/>
                <w:lang w:eastAsia="en-US"/>
              </w:rPr>
              <w:t>Si (Universal)</w:t>
            </w:r>
          </w:p>
        </w:tc>
      </w:tr>
      <w:tr w:rsidR="007850AC" w:rsidRPr="0058694B" w:rsidTr="00737AA6">
        <w:tc>
          <w:tcPr>
            <w:tcW w:w="4230" w:type="dxa"/>
            <w:tcBorders>
              <w:top w:val="single" w:sz="12" w:space="0" w:color="93C13D"/>
              <w:left w:val="nil"/>
              <w:bottom w:val="single" w:sz="12" w:space="0" w:color="93C13D"/>
              <w:right w:val="nil"/>
            </w:tcBorders>
            <w:hideMark/>
          </w:tcPr>
          <w:p w:rsidR="007850AC" w:rsidRPr="0058694B" w:rsidRDefault="007850AC" w:rsidP="00737AA6">
            <w:pPr>
              <w:textAlignment w:val="top"/>
              <w:rPr>
                <w:rFonts w:ascii="inherit" w:hAnsi="inherit" w:cs="Times New Roman"/>
                <w:b/>
                <w:bCs/>
                <w:color w:val="87898C"/>
                <w:sz w:val="18"/>
                <w:szCs w:val="18"/>
              </w:rPr>
            </w:pPr>
            <w:r>
              <w:rPr>
                <w:rFonts w:ascii="inherit" w:hAnsi="inherit"/>
                <w:b/>
                <w:bCs/>
                <w:color w:val="87898C"/>
                <w:sz w:val="18"/>
                <w:szCs w:val="18"/>
              </w:rPr>
              <w:t>Longitud del Cable</w:t>
            </w:r>
          </w:p>
        </w:tc>
        <w:tc>
          <w:tcPr>
            <w:tcW w:w="6560" w:type="dxa"/>
            <w:tcBorders>
              <w:top w:val="single" w:sz="12" w:space="0" w:color="93C13D"/>
              <w:left w:val="nil"/>
              <w:bottom w:val="single" w:sz="12" w:space="0" w:color="93C13D"/>
              <w:right w:val="nil"/>
            </w:tcBorders>
            <w:hideMark/>
          </w:tcPr>
          <w:p w:rsidR="007850AC" w:rsidRPr="0058694B" w:rsidRDefault="007850AC" w:rsidP="00737AA6">
            <w:pPr>
              <w:pStyle w:val="NormalWeb"/>
              <w:textAlignment w:val="top"/>
              <w:rPr>
                <w:rFonts w:ascii="Arial" w:hAnsi="Arial" w:cs="Arial"/>
                <w:b/>
                <w:bCs/>
                <w:color w:val="87898C"/>
                <w:sz w:val="20"/>
                <w:szCs w:val="20"/>
                <w:lang w:eastAsia="en-US"/>
              </w:rPr>
            </w:pPr>
            <w:r w:rsidRPr="0058694B">
              <w:rPr>
                <w:rFonts w:ascii="Arial" w:hAnsi="Arial" w:cs="Arial"/>
                <w:b/>
                <w:bCs/>
                <w:color w:val="87898C"/>
                <w:sz w:val="20"/>
                <w:szCs w:val="20"/>
                <w:lang w:eastAsia="en-US"/>
              </w:rPr>
              <w:t>2 metros</w:t>
            </w:r>
          </w:p>
        </w:tc>
      </w:tr>
      <w:tr w:rsidR="007850AC" w:rsidRPr="0058694B" w:rsidTr="00737AA6">
        <w:tc>
          <w:tcPr>
            <w:tcW w:w="4230" w:type="dxa"/>
            <w:tcBorders>
              <w:top w:val="single" w:sz="12" w:space="0" w:color="93C13D"/>
              <w:left w:val="nil"/>
              <w:bottom w:val="single" w:sz="12" w:space="0" w:color="93C13D"/>
              <w:right w:val="nil"/>
            </w:tcBorders>
            <w:hideMark/>
          </w:tcPr>
          <w:p w:rsidR="007850AC" w:rsidRPr="0058694B" w:rsidRDefault="007850AC" w:rsidP="00737AA6">
            <w:pPr>
              <w:textAlignment w:val="top"/>
              <w:rPr>
                <w:rFonts w:ascii="inherit" w:hAnsi="inherit" w:cs="Times New Roman"/>
                <w:b/>
                <w:bCs/>
                <w:color w:val="87898C"/>
                <w:sz w:val="18"/>
                <w:szCs w:val="18"/>
              </w:rPr>
            </w:pPr>
            <w:r w:rsidRPr="0058694B">
              <w:rPr>
                <w:rFonts w:ascii="inherit" w:hAnsi="inherit"/>
                <w:b/>
                <w:bCs/>
                <w:color w:val="87898C"/>
                <w:sz w:val="18"/>
                <w:szCs w:val="18"/>
              </w:rPr>
              <w:t>Liga</w:t>
            </w:r>
            <w:r>
              <w:rPr>
                <w:rFonts w:ascii="inherit" w:hAnsi="inherit"/>
                <w:b/>
                <w:bCs/>
                <w:color w:val="87898C"/>
                <w:sz w:val="18"/>
                <w:szCs w:val="18"/>
              </w:rPr>
              <w:t>ciones</w:t>
            </w:r>
          </w:p>
        </w:tc>
        <w:tc>
          <w:tcPr>
            <w:tcW w:w="6560" w:type="dxa"/>
            <w:tcBorders>
              <w:top w:val="single" w:sz="12" w:space="0" w:color="93C13D"/>
              <w:left w:val="nil"/>
              <w:bottom w:val="single" w:sz="12" w:space="0" w:color="93C13D"/>
              <w:right w:val="nil"/>
            </w:tcBorders>
            <w:hideMark/>
          </w:tcPr>
          <w:p w:rsidR="007850AC" w:rsidRPr="0058694B" w:rsidRDefault="007850AC" w:rsidP="00737AA6">
            <w:pPr>
              <w:pStyle w:val="NormalWeb"/>
              <w:textAlignment w:val="top"/>
              <w:rPr>
                <w:rFonts w:ascii="Arial" w:hAnsi="Arial" w:cs="Arial"/>
                <w:b/>
                <w:bCs/>
                <w:color w:val="87898C"/>
                <w:sz w:val="20"/>
                <w:szCs w:val="20"/>
                <w:lang w:eastAsia="en-US"/>
              </w:rPr>
            </w:pPr>
            <w:r w:rsidRPr="0058694B">
              <w:rPr>
                <w:rFonts w:ascii="Arial" w:hAnsi="Arial" w:cs="Arial"/>
                <w:b/>
                <w:bCs/>
                <w:color w:val="87898C"/>
                <w:sz w:val="20"/>
                <w:szCs w:val="20"/>
                <w:lang w:eastAsia="en-US"/>
              </w:rPr>
              <w:t>USB 2.1 tipo B</w:t>
            </w:r>
          </w:p>
          <w:p w:rsidR="007850AC" w:rsidRPr="0058694B" w:rsidRDefault="007850AC" w:rsidP="00737AA6">
            <w:pPr>
              <w:pStyle w:val="NormalWeb"/>
              <w:textAlignment w:val="top"/>
              <w:rPr>
                <w:rFonts w:ascii="Arial" w:hAnsi="Arial" w:cs="Arial"/>
                <w:b/>
                <w:bCs/>
                <w:color w:val="87898C"/>
                <w:sz w:val="20"/>
                <w:szCs w:val="20"/>
                <w:lang w:eastAsia="en-US"/>
              </w:rPr>
            </w:pPr>
            <w:r w:rsidRPr="0058694B">
              <w:rPr>
                <w:rFonts w:ascii="Arial" w:hAnsi="Arial" w:cs="Arial"/>
                <w:b/>
                <w:bCs/>
                <w:color w:val="87898C"/>
                <w:sz w:val="20"/>
                <w:szCs w:val="20"/>
                <w:lang w:eastAsia="en-US"/>
              </w:rPr>
              <w:t xml:space="preserve">RP-SMA </w:t>
            </w:r>
            <w:r>
              <w:rPr>
                <w:rFonts w:ascii="Arial" w:hAnsi="Arial" w:cs="Arial"/>
                <w:b/>
                <w:bCs/>
                <w:color w:val="87898C"/>
                <w:sz w:val="20"/>
                <w:szCs w:val="20"/>
                <w:lang w:eastAsia="en-US"/>
              </w:rPr>
              <w:t>hembra</w:t>
            </w:r>
          </w:p>
          <w:p w:rsidR="007850AC" w:rsidRPr="0058694B" w:rsidRDefault="007850AC" w:rsidP="00737AA6">
            <w:pPr>
              <w:pStyle w:val="NormalWeb"/>
              <w:textAlignment w:val="top"/>
              <w:rPr>
                <w:rFonts w:ascii="Arial" w:hAnsi="Arial" w:cs="Arial"/>
                <w:b/>
                <w:bCs/>
                <w:color w:val="87898C"/>
                <w:sz w:val="20"/>
                <w:szCs w:val="20"/>
                <w:lang w:eastAsia="en-US"/>
              </w:rPr>
            </w:pPr>
            <w:r w:rsidRPr="0058694B">
              <w:rPr>
                <w:rFonts w:ascii="Arial" w:hAnsi="Arial" w:cs="Arial"/>
                <w:b/>
                <w:bCs/>
                <w:color w:val="87898C"/>
                <w:sz w:val="20"/>
                <w:szCs w:val="20"/>
                <w:lang w:eastAsia="en-US"/>
              </w:rPr>
              <w:t>Entrada de Energ</w:t>
            </w:r>
            <w:r>
              <w:rPr>
                <w:rFonts w:ascii="Arial" w:hAnsi="Arial" w:cs="Arial"/>
                <w:b/>
                <w:bCs/>
                <w:color w:val="87898C"/>
                <w:sz w:val="20"/>
                <w:szCs w:val="20"/>
                <w:lang w:eastAsia="en-US"/>
              </w:rPr>
              <w:t>í</w:t>
            </w:r>
            <w:r w:rsidRPr="0058694B">
              <w:rPr>
                <w:rFonts w:ascii="Arial" w:hAnsi="Arial" w:cs="Arial"/>
                <w:b/>
                <w:bCs/>
                <w:color w:val="87898C"/>
                <w:sz w:val="20"/>
                <w:szCs w:val="20"/>
                <w:lang w:eastAsia="en-US"/>
              </w:rPr>
              <w:t>a IEC 320-C14</w:t>
            </w:r>
          </w:p>
          <w:p w:rsidR="007850AC" w:rsidRPr="0058694B" w:rsidRDefault="007850AC" w:rsidP="00737AA6">
            <w:pPr>
              <w:pStyle w:val="NormalWeb"/>
              <w:textAlignment w:val="top"/>
              <w:rPr>
                <w:rFonts w:ascii="Arial" w:hAnsi="Arial" w:cs="Arial"/>
                <w:b/>
                <w:bCs/>
                <w:color w:val="87898C"/>
                <w:sz w:val="20"/>
                <w:szCs w:val="20"/>
                <w:lang w:eastAsia="en-US"/>
              </w:rPr>
            </w:pPr>
            <w:r w:rsidRPr="0058694B">
              <w:rPr>
                <w:rFonts w:ascii="Arial" w:hAnsi="Arial" w:cs="Arial"/>
                <w:b/>
                <w:bCs/>
                <w:color w:val="87898C"/>
                <w:sz w:val="20"/>
                <w:szCs w:val="20"/>
                <w:lang w:eastAsia="en-US"/>
              </w:rPr>
              <w:t>2.5mm 4-Pin macho</w:t>
            </w:r>
          </w:p>
        </w:tc>
      </w:tr>
      <w:tr w:rsidR="007850AC" w:rsidRPr="0058694B" w:rsidTr="00737AA6">
        <w:tc>
          <w:tcPr>
            <w:tcW w:w="4230" w:type="dxa"/>
            <w:tcBorders>
              <w:top w:val="single" w:sz="12" w:space="0" w:color="93C13D"/>
              <w:left w:val="nil"/>
              <w:bottom w:val="single" w:sz="12" w:space="0" w:color="93C13D"/>
              <w:right w:val="nil"/>
            </w:tcBorders>
            <w:hideMark/>
          </w:tcPr>
          <w:p w:rsidR="007850AC" w:rsidRPr="0058694B" w:rsidRDefault="007850AC" w:rsidP="00737AA6">
            <w:pPr>
              <w:textAlignment w:val="top"/>
              <w:rPr>
                <w:rFonts w:ascii="inherit" w:hAnsi="inherit" w:cs="Times New Roman"/>
                <w:b/>
                <w:bCs/>
                <w:color w:val="87898C"/>
                <w:sz w:val="18"/>
                <w:szCs w:val="18"/>
              </w:rPr>
            </w:pPr>
            <w:r w:rsidRPr="0058694B">
              <w:rPr>
                <w:rFonts w:ascii="inherit" w:hAnsi="inherit"/>
                <w:b/>
                <w:bCs/>
                <w:color w:val="87898C"/>
                <w:sz w:val="18"/>
                <w:szCs w:val="18"/>
              </w:rPr>
              <w:t>Antena Inclu</w:t>
            </w:r>
            <w:r>
              <w:rPr>
                <w:rFonts w:ascii="inherit" w:hAnsi="inherit"/>
                <w:b/>
                <w:bCs/>
                <w:color w:val="87898C"/>
                <w:sz w:val="18"/>
                <w:szCs w:val="18"/>
              </w:rPr>
              <w:t>ida</w:t>
            </w:r>
          </w:p>
        </w:tc>
        <w:tc>
          <w:tcPr>
            <w:tcW w:w="6560" w:type="dxa"/>
            <w:tcBorders>
              <w:top w:val="single" w:sz="12" w:space="0" w:color="93C13D"/>
              <w:left w:val="nil"/>
              <w:bottom w:val="single" w:sz="12" w:space="0" w:color="93C13D"/>
              <w:right w:val="nil"/>
            </w:tcBorders>
            <w:hideMark/>
          </w:tcPr>
          <w:p w:rsidR="007850AC" w:rsidRPr="0058694B" w:rsidRDefault="007850AC" w:rsidP="00737AA6">
            <w:pPr>
              <w:pStyle w:val="NormalWeb"/>
              <w:textAlignment w:val="top"/>
              <w:rPr>
                <w:rFonts w:ascii="Arial" w:hAnsi="Arial" w:cs="Arial"/>
                <w:b/>
                <w:bCs/>
                <w:color w:val="87898C"/>
                <w:sz w:val="20"/>
                <w:szCs w:val="20"/>
                <w:lang w:eastAsia="en-US"/>
              </w:rPr>
            </w:pPr>
            <w:r w:rsidRPr="0058694B">
              <w:rPr>
                <w:rFonts w:ascii="Arial" w:hAnsi="Arial" w:cs="Arial"/>
                <w:b/>
                <w:bCs/>
                <w:color w:val="87898C"/>
                <w:sz w:val="20"/>
                <w:szCs w:val="20"/>
                <w:lang w:eastAsia="en-US"/>
              </w:rPr>
              <w:t>Si</w:t>
            </w:r>
          </w:p>
        </w:tc>
      </w:tr>
      <w:tr w:rsidR="007850AC" w:rsidRPr="0058694B" w:rsidTr="00737AA6">
        <w:tc>
          <w:tcPr>
            <w:tcW w:w="4230" w:type="dxa"/>
            <w:tcBorders>
              <w:top w:val="single" w:sz="12" w:space="0" w:color="93C13D"/>
              <w:left w:val="nil"/>
              <w:bottom w:val="single" w:sz="12" w:space="0" w:color="93C13D"/>
              <w:right w:val="nil"/>
            </w:tcBorders>
            <w:hideMark/>
          </w:tcPr>
          <w:p w:rsidR="007850AC" w:rsidRPr="0058694B" w:rsidRDefault="007850AC" w:rsidP="00737AA6">
            <w:pPr>
              <w:textAlignment w:val="top"/>
              <w:rPr>
                <w:rFonts w:ascii="inherit" w:hAnsi="inherit" w:cs="Times New Roman"/>
                <w:b/>
                <w:bCs/>
                <w:color w:val="87898C"/>
                <w:sz w:val="18"/>
                <w:szCs w:val="18"/>
              </w:rPr>
            </w:pPr>
            <w:r w:rsidRPr="0058694B">
              <w:rPr>
                <w:rFonts w:ascii="inherit" w:hAnsi="inherit"/>
                <w:b/>
                <w:bCs/>
                <w:color w:val="87898C"/>
                <w:sz w:val="18"/>
                <w:szCs w:val="18"/>
              </w:rPr>
              <w:t>Cabo USB Inclu</w:t>
            </w:r>
            <w:r>
              <w:rPr>
                <w:rFonts w:ascii="inherit" w:hAnsi="inherit"/>
                <w:b/>
                <w:bCs/>
                <w:color w:val="87898C"/>
                <w:sz w:val="18"/>
                <w:szCs w:val="18"/>
              </w:rPr>
              <w:t>i</w:t>
            </w:r>
            <w:r w:rsidRPr="0058694B">
              <w:rPr>
                <w:rFonts w:ascii="inherit" w:hAnsi="inherit"/>
                <w:b/>
                <w:bCs/>
                <w:color w:val="87898C"/>
                <w:sz w:val="18"/>
                <w:szCs w:val="18"/>
              </w:rPr>
              <w:t>do</w:t>
            </w:r>
          </w:p>
        </w:tc>
        <w:tc>
          <w:tcPr>
            <w:tcW w:w="6560" w:type="dxa"/>
            <w:tcBorders>
              <w:top w:val="single" w:sz="12" w:space="0" w:color="93C13D"/>
              <w:left w:val="nil"/>
              <w:bottom w:val="single" w:sz="12" w:space="0" w:color="93C13D"/>
              <w:right w:val="nil"/>
            </w:tcBorders>
            <w:hideMark/>
          </w:tcPr>
          <w:p w:rsidR="007850AC" w:rsidRPr="0058694B" w:rsidRDefault="007850AC" w:rsidP="00737AA6">
            <w:pPr>
              <w:pStyle w:val="NormalWeb"/>
              <w:textAlignment w:val="top"/>
              <w:rPr>
                <w:rFonts w:ascii="Arial" w:hAnsi="Arial" w:cs="Arial"/>
                <w:b/>
                <w:bCs/>
                <w:color w:val="87898C"/>
                <w:sz w:val="20"/>
                <w:szCs w:val="20"/>
                <w:lang w:eastAsia="en-US"/>
              </w:rPr>
            </w:pPr>
            <w:r w:rsidRPr="0058694B">
              <w:rPr>
                <w:rFonts w:ascii="Arial" w:hAnsi="Arial" w:cs="Arial"/>
                <w:b/>
                <w:bCs/>
                <w:color w:val="87898C"/>
                <w:sz w:val="20"/>
                <w:szCs w:val="20"/>
                <w:lang w:eastAsia="en-US"/>
              </w:rPr>
              <w:t>Si (Tipo B-A)</w:t>
            </w:r>
          </w:p>
        </w:tc>
      </w:tr>
      <w:tr w:rsidR="007850AC" w:rsidRPr="0058694B" w:rsidTr="00737AA6">
        <w:tc>
          <w:tcPr>
            <w:tcW w:w="4230" w:type="dxa"/>
            <w:tcBorders>
              <w:top w:val="single" w:sz="12" w:space="0" w:color="93C13D"/>
              <w:left w:val="nil"/>
              <w:bottom w:val="single" w:sz="12" w:space="0" w:color="93C13D"/>
              <w:right w:val="nil"/>
            </w:tcBorders>
            <w:hideMark/>
          </w:tcPr>
          <w:p w:rsidR="007850AC" w:rsidRPr="0058694B" w:rsidRDefault="007850AC" w:rsidP="00737AA6">
            <w:pPr>
              <w:textAlignment w:val="top"/>
              <w:rPr>
                <w:rFonts w:ascii="inherit" w:hAnsi="inherit" w:cs="Times New Roman"/>
                <w:b/>
                <w:bCs/>
                <w:color w:val="87898C"/>
                <w:sz w:val="18"/>
                <w:szCs w:val="18"/>
              </w:rPr>
            </w:pPr>
            <w:r>
              <w:rPr>
                <w:rFonts w:ascii="inherit" w:hAnsi="inherit"/>
                <w:b/>
                <w:bCs/>
                <w:color w:val="87898C"/>
                <w:sz w:val="18"/>
                <w:szCs w:val="18"/>
              </w:rPr>
              <w:t>Longitud del</w:t>
            </w:r>
            <w:r w:rsidRPr="0058694B">
              <w:rPr>
                <w:rFonts w:ascii="inherit" w:hAnsi="inherit"/>
                <w:b/>
                <w:bCs/>
                <w:color w:val="87898C"/>
                <w:sz w:val="18"/>
                <w:szCs w:val="18"/>
              </w:rPr>
              <w:t xml:space="preserve"> </w:t>
            </w:r>
            <w:r>
              <w:rPr>
                <w:rFonts w:ascii="inherit" w:hAnsi="inherit"/>
                <w:b/>
                <w:bCs/>
                <w:color w:val="87898C"/>
                <w:sz w:val="18"/>
                <w:szCs w:val="18"/>
              </w:rPr>
              <w:t>Cable</w:t>
            </w:r>
            <w:r w:rsidRPr="0058694B">
              <w:rPr>
                <w:rFonts w:ascii="inherit" w:hAnsi="inherit"/>
                <w:b/>
                <w:bCs/>
                <w:color w:val="87898C"/>
                <w:sz w:val="18"/>
                <w:szCs w:val="18"/>
              </w:rPr>
              <w:t xml:space="preserve"> USB</w:t>
            </w:r>
          </w:p>
        </w:tc>
        <w:tc>
          <w:tcPr>
            <w:tcW w:w="6560" w:type="dxa"/>
            <w:tcBorders>
              <w:top w:val="single" w:sz="12" w:space="0" w:color="93C13D"/>
              <w:left w:val="nil"/>
              <w:bottom w:val="single" w:sz="12" w:space="0" w:color="93C13D"/>
              <w:right w:val="nil"/>
            </w:tcBorders>
            <w:hideMark/>
          </w:tcPr>
          <w:p w:rsidR="007850AC" w:rsidRPr="0058694B" w:rsidRDefault="007850AC" w:rsidP="00737AA6">
            <w:pPr>
              <w:pStyle w:val="NormalWeb"/>
              <w:textAlignment w:val="top"/>
              <w:rPr>
                <w:rFonts w:ascii="Arial" w:hAnsi="Arial" w:cs="Arial"/>
                <w:b/>
                <w:bCs/>
                <w:color w:val="87898C"/>
                <w:sz w:val="20"/>
                <w:szCs w:val="20"/>
                <w:lang w:eastAsia="en-US"/>
              </w:rPr>
            </w:pPr>
            <w:r w:rsidRPr="0058694B">
              <w:rPr>
                <w:rFonts w:ascii="Arial" w:hAnsi="Arial" w:cs="Arial"/>
                <w:b/>
                <w:bCs/>
                <w:color w:val="87898C"/>
                <w:sz w:val="20"/>
                <w:szCs w:val="20"/>
                <w:lang w:eastAsia="en-US"/>
              </w:rPr>
              <w:t>2 metros</w:t>
            </w:r>
          </w:p>
        </w:tc>
      </w:tr>
      <w:tr w:rsidR="007850AC" w:rsidRPr="0058694B" w:rsidTr="00737AA6">
        <w:tc>
          <w:tcPr>
            <w:tcW w:w="4230" w:type="dxa"/>
            <w:tcBorders>
              <w:top w:val="single" w:sz="12" w:space="0" w:color="93C13D"/>
              <w:left w:val="nil"/>
              <w:bottom w:val="single" w:sz="12" w:space="0" w:color="93C13D"/>
              <w:right w:val="nil"/>
            </w:tcBorders>
            <w:hideMark/>
          </w:tcPr>
          <w:p w:rsidR="007850AC" w:rsidRPr="0058694B" w:rsidRDefault="007850AC" w:rsidP="00737AA6">
            <w:pPr>
              <w:textAlignment w:val="top"/>
              <w:rPr>
                <w:rFonts w:ascii="inherit" w:hAnsi="inherit" w:cs="Times New Roman"/>
                <w:b/>
                <w:bCs/>
                <w:color w:val="87898C"/>
                <w:sz w:val="18"/>
                <w:szCs w:val="18"/>
              </w:rPr>
            </w:pPr>
            <w:r w:rsidRPr="0058694B">
              <w:rPr>
                <w:rFonts w:ascii="inherit" w:hAnsi="inherit"/>
                <w:b/>
                <w:bCs/>
                <w:color w:val="87898C"/>
                <w:sz w:val="18"/>
                <w:szCs w:val="18"/>
              </w:rPr>
              <w:t>Sa</w:t>
            </w:r>
            <w:r>
              <w:rPr>
                <w:rFonts w:ascii="inherit" w:hAnsi="inherit"/>
                <w:b/>
                <w:bCs/>
                <w:color w:val="87898C"/>
                <w:sz w:val="18"/>
                <w:szCs w:val="18"/>
              </w:rPr>
              <w:t>lidas</w:t>
            </w:r>
          </w:p>
        </w:tc>
        <w:tc>
          <w:tcPr>
            <w:tcW w:w="6560" w:type="dxa"/>
            <w:tcBorders>
              <w:top w:val="single" w:sz="12" w:space="0" w:color="93C13D"/>
              <w:left w:val="nil"/>
              <w:bottom w:val="single" w:sz="12" w:space="0" w:color="93C13D"/>
              <w:right w:val="nil"/>
            </w:tcBorders>
            <w:hideMark/>
          </w:tcPr>
          <w:p w:rsidR="007850AC" w:rsidRPr="0058694B" w:rsidRDefault="007850AC" w:rsidP="00737AA6">
            <w:pPr>
              <w:pStyle w:val="NormalWeb"/>
              <w:textAlignment w:val="top"/>
              <w:rPr>
                <w:rFonts w:ascii="Arial" w:hAnsi="Arial" w:cs="Arial"/>
                <w:b/>
                <w:bCs/>
                <w:color w:val="87898C"/>
                <w:sz w:val="20"/>
                <w:szCs w:val="20"/>
                <w:lang w:eastAsia="en-US"/>
              </w:rPr>
            </w:pPr>
            <w:r w:rsidRPr="0058694B">
              <w:rPr>
                <w:rFonts w:ascii="Arial" w:hAnsi="Arial" w:cs="Arial"/>
                <w:b/>
                <w:bCs/>
                <w:color w:val="87898C"/>
                <w:sz w:val="20"/>
                <w:szCs w:val="20"/>
                <w:lang w:eastAsia="en-US"/>
              </w:rPr>
              <w:t>4 x Universal</w:t>
            </w:r>
          </w:p>
        </w:tc>
      </w:tr>
      <w:tr w:rsidR="007850AC" w:rsidRPr="0058694B" w:rsidTr="00737AA6">
        <w:tc>
          <w:tcPr>
            <w:tcW w:w="4230" w:type="dxa"/>
            <w:tcBorders>
              <w:top w:val="single" w:sz="12" w:space="0" w:color="93C13D"/>
              <w:left w:val="nil"/>
              <w:bottom w:val="single" w:sz="12" w:space="0" w:color="93C13D"/>
              <w:right w:val="nil"/>
            </w:tcBorders>
            <w:hideMark/>
          </w:tcPr>
          <w:p w:rsidR="007850AC" w:rsidRPr="0058694B" w:rsidRDefault="007850AC" w:rsidP="00737AA6">
            <w:pPr>
              <w:textAlignment w:val="top"/>
              <w:rPr>
                <w:rFonts w:ascii="inherit" w:hAnsi="inherit" w:cs="Times New Roman"/>
                <w:b/>
                <w:bCs/>
                <w:color w:val="87898C"/>
                <w:sz w:val="18"/>
                <w:szCs w:val="18"/>
              </w:rPr>
            </w:pPr>
            <w:r w:rsidRPr="0058694B">
              <w:rPr>
                <w:rFonts w:ascii="inherit" w:hAnsi="inherit"/>
                <w:b/>
                <w:bCs/>
                <w:color w:val="87898C"/>
                <w:sz w:val="18"/>
                <w:szCs w:val="18"/>
              </w:rPr>
              <w:t>Potencia Máxima de Sa</w:t>
            </w:r>
            <w:r>
              <w:rPr>
                <w:rFonts w:ascii="inherit" w:hAnsi="inherit"/>
                <w:b/>
                <w:bCs/>
                <w:color w:val="87898C"/>
                <w:sz w:val="18"/>
                <w:szCs w:val="18"/>
              </w:rPr>
              <w:t>li</w:t>
            </w:r>
            <w:r w:rsidRPr="0058694B">
              <w:rPr>
                <w:rFonts w:ascii="inherit" w:hAnsi="inherit"/>
                <w:b/>
                <w:bCs/>
                <w:color w:val="87898C"/>
                <w:sz w:val="18"/>
                <w:szCs w:val="18"/>
              </w:rPr>
              <w:t>da</w:t>
            </w:r>
          </w:p>
        </w:tc>
        <w:tc>
          <w:tcPr>
            <w:tcW w:w="6560" w:type="dxa"/>
            <w:tcBorders>
              <w:top w:val="single" w:sz="12" w:space="0" w:color="93C13D"/>
              <w:left w:val="nil"/>
              <w:bottom w:val="single" w:sz="12" w:space="0" w:color="93C13D"/>
              <w:right w:val="nil"/>
            </w:tcBorders>
            <w:hideMark/>
          </w:tcPr>
          <w:p w:rsidR="007850AC" w:rsidRPr="0058694B" w:rsidRDefault="007850AC" w:rsidP="00737AA6">
            <w:pPr>
              <w:pStyle w:val="NormalWeb"/>
              <w:textAlignment w:val="top"/>
              <w:rPr>
                <w:rFonts w:ascii="Arial" w:hAnsi="Arial" w:cs="Arial"/>
                <w:b/>
                <w:bCs/>
                <w:color w:val="87898C"/>
                <w:sz w:val="20"/>
                <w:szCs w:val="20"/>
                <w:lang w:eastAsia="en-US"/>
              </w:rPr>
            </w:pPr>
            <w:r w:rsidRPr="0058694B">
              <w:rPr>
                <w:rFonts w:ascii="Arial" w:hAnsi="Arial" w:cs="Arial"/>
                <w:b/>
                <w:bCs/>
                <w:color w:val="87898C"/>
                <w:sz w:val="20"/>
                <w:szCs w:val="20"/>
                <w:lang w:eastAsia="en-US"/>
              </w:rPr>
              <w:t>EU - 2300W(10A)</w:t>
            </w:r>
          </w:p>
          <w:p w:rsidR="007850AC" w:rsidRPr="0058694B" w:rsidRDefault="007850AC" w:rsidP="00737AA6">
            <w:pPr>
              <w:pStyle w:val="NormalWeb"/>
              <w:textAlignment w:val="top"/>
              <w:rPr>
                <w:rFonts w:ascii="Arial" w:hAnsi="Arial" w:cs="Arial"/>
                <w:b/>
                <w:bCs/>
                <w:color w:val="87898C"/>
                <w:sz w:val="20"/>
                <w:szCs w:val="20"/>
                <w:lang w:eastAsia="en-US"/>
              </w:rPr>
            </w:pPr>
            <w:r w:rsidRPr="0058694B">
              <w:rPr>
                <w:rFonts w:ascii="Arial" w:hAnsi="Arial" w:cs="Arial"/>
                <w:b/>
                <w:bCs/>
                <w:color w:val="87898C"/>
                <w:sz w:val="20"/>
                <w:szCs w:val="20"/>
                <w:lang w:eastAsia="en-US"/>
              </w:rPr>
              <w:t>US - 1200W(10A)</w:t>
            </w:r>
          </w:p>
        </w:tc>
      </w:tr>
      <w:tr w:rsidR="007850AC" w:rsidRPr="0058694B" w:rsidTr="00737AA6">
        <w:tc>
          <w:tcPr>
            <w:tcW w:w="4230" w:type="dxa"/>
            <w:tcBorders>
              <w:top w:val="single" w:sz="12" w:space="0" w:color="93C13D"/>
              <w:left w:val="nil"/>
              <w:bottom w:val="single" w:sz="12" w:space="0" w:color="93C13D"/>
              <w:right w:val="nil"/>
            </w:tcBorders>
            <w:hideMark/>
          </w:tcPr>
          <w:p w:rsidR="007850AC" w:rsidRPr="0058694B" w:rsidRDefault="007850AC" w:rsidP="00737AA6">
            <w:pPr>
              <w:textAlignment w:val="top"/>
              <w:rPr>
                <w:rFonts w:ascii="inherit" w:hAnsi="inherit" w:cs="Times New Roman"/>
                <w:b/>
                <w:bCs/>
                <w:color w:val="87898C"/>
                <w:sz w:val="18"/>
                <w:szCs w:val="18"/>
              </w:rPr>
            </w:pPr>
            <w:r w:rsidRPr="0058694B">
              <w:rPr>
                <w:rFonts w:ascii="inherit" w:hAnsi="inherit"/>
                <w:b/>
                <w:bCs/>
                <w:color w:val="87898C"/>
                <w:sz w:val="18"/>
                <w:szCs w:val="18"/>
              </w:rPr>
              <w:lastRenderedPageBreak/>
              <w:t>Potencia Máxima Total</w:t>
            </w:r>
          </w:p>
        </w:tc>
        <w:tc>
          <w:tcPr>
            <w:tcW w:w="6560" w:type="dxa"/>
            <w:tcBorders>
              <w:top w:val="single" w:sz="12" w:space="0" w:color="93C13D"/>
              <w:left w:val="nil"/>
              <w:bottom w:val="single" w:sz="12" w:space="0" w:color="93C13D"/>
              <w:right w:val="nil"/>
            </w:tcBorders>
            <w:hideMark/>
          </w:tcPr>
          <w:p w:rsidR="007850AC" w:rsidRPr="0058694B" w:rsidRDefault="007850AC" w:rsidP="00737AA6">
            <w:pPr>
              <w:pStyle w:val="NormalWeb"/>
              <w:textAlignment w:val="top"/>
              <w:rPr>
                <w:rFonts w:ascii="Arial" w:hAnsi="Arial" w:cs="Arial"/>
                <w:b/>
                <w:bCs/>
                <w:color w:val="87898C"/>
                <w:sz w:val="20"/>
                <w:szCs w:val="20"/>
                <w:lang w:eastAsia="en-US"/>
              </w:rPr>
            </w:pPr>
            <w:r w:rsidRPr="0058694B">
              <w:rPr>
                <w:rFonts w:ascii="Arial" w:hAnsi="Arial" w:cs="Arial"/>
                <w:b/>
                <w:bCs/>
                <w:color w:val="87898C"/>
                <w:sz w:val="20"/>
                <w:szCs w:val="20"/>
                <w:lang w:eastAsia="en-US"/>
              </w:rPr>
              <w:t>EU - 2300W(10A)</w:t>
            </w:r>
          </w:p>
          <w:p w:rsidR="007850AC" w:rsidRPr="0058694B" w:rsidRDefault="007850AC" w:rsidP="00737AA6">
            <w:pPr>
              <w:pStyle w:val="NormalWeb"/>
              <w:textAlignment w:val="top"/>
              <w:rPr>
                <w:rFonts w:ascii="Arial" w:hAnsi="Arial" w:cs="Arial"/>
                <w:b/>
                <w:bCs/>
                <w:color w:val="87898C"/>
                <w:sz w:val="20"/>
                <w:szCs w:val="20"/>
                <w:lang w:eastAsia="en-US"/>
              </w:rPr>
            </w:pPr>
            <w:r w:rsidRPr="0058694B">
              <w:rPr>
                <w:rFonts w:ascii="Arial" w:hAnsi="Arial" w:cs="Arial"/>
                <w:b/>
                <w:bCs/>
                <w:color w:val="87898C"/>
                <w:sz w:val="20"/>
                <w:szCs w:val="20"/>
                <w:lang w:eastAsia="en-US"/>
              </w:rPr>
              <w:t>US - 1200W(10A)</w:t>
            </w:r>
          </w:p>
        </w:tc>
      </w:tr>
      <w:tr w:rsidR="007850AC" w:rsidRPr="0058694B" w:rsidTr="00737AA6">
        <w:tc>
          <w:tcPr>
            <w:tcW w:w="4230" w:type="dxa"/>
            <w:tcBorders>
              <w:top w:val="single" w:sz="12" w:space="0" w:color="93C13D"/>
              <w:left w:val="nil"/>
              <w:bottom w:val="single" w:sz="12" w:space="0" w:color="93C13D"/>
              <w:right w:val="nil"/>
            </w:tcBorders>
            <w:hideMark/>
          </w:tcPr>
          <w:p w:rsidR="007850AC" w:rsidRPr="0058694B" w:rsidRDefault="007850AC" w:rsidP="00737AA6">
            <w:pPr>
              <w:textAlignment w:val="top"/>
              <w:rPr>
                <w:rFonts w:ascii="inherit" w:hAnsi="inherit" w:cs="Times New Roman"/>
                <w:b/>
                <w:bCs/>
                <w:color w:val="87898C"/>
                <w:sz w:val="18"/>
                <w:szCs w:val="18"/>
              </w:rPr>
            </w:pPr>
            <w:r w:rsidRPr="0058694B">
              <w:rPr>
                <w:rFonts w:ascii="inherit" w:hAnsi="inherit"/>
                <w:b/>
                <w:bCs/>
                <w:color w:val="87898C"/>
                <w:sz w:val="18"/>
                <w:szCs w:val="18"/>
              </w:rPr>
              <w:t>Sensor de Temperatura e Humidad Inclu</w:t>
            </w:r>
            <w:r>
              <w:rPr>
                <w:rFonts w:ascii="inherit" w:hAnsi="inherit"/>
                <w:b/>
                <w:bCs/>
                <w:color w:val="87898C"/>
                <w:sz w:val="18"/>
                <w:szCs w:val="18"/>
              </w:rPr>
              <w:t>i</w:t>
            </w:r>
            <w:r w:rsidRPr="0058694B">
              <w:rPr>
                <w:rFonts w:ascii="inherit" w:hAnsi="inherit"/>
                <w:b/>
                <w:bCs/>
                <w:color w:val="87898C"/>
                <w:sz w:val="18"/>
                <w:szCs w:val="18"/>
              </w:rPr>
              <w:t>do</w:t>
            </w:r>
          </w:p>
        </w:tc>
        <w:tc>
          <w:tcPr>
            <w:tcW w:w="6560" w:type="dxa"/>
            <w:tcBorders>
              <w:top w:val="single" w:sz="12" w:space="0" w:color="93C13D"/>
              <w:left w:val="nil"/>
              <w:bottom w:val="single" w:sz="12" w:space="0" w:color="93C13D"/>
              <w:right w:val="nil"/>
            </w:tcBorders>
            <w:hideMark/>
          </w:tcPr>
          <w:p w:rsidR="007850AC" w:rsidRPr="0058694B" w:rsidRDefault="007850AC" w:rsidP="00737AA6">
            <w:pPr>
              <w:pStyle w:val="NormalWeb"/>
              <w:textAlignment w:val="top"/>
              <w:rPr>
                <w:rFonts w:ascii="Arial" w:hAnsi="Arial" w:cs="Arial"/>
                <w:b/>
                <w:bCs/>
                <w:color w:val="87898C"/>
                <w:sz w:val="20"/>
                <w:szCs w:val="20"/>
                <w:lang w:eastAsia="en-US"/>
              </w:rPr>
            </w:pPr>
            <w:r w:rsidRPr="0058694B">
              <w:rPr>
                <w:rFonts w:ascii="Arial" w:hAnsi="Arial" w:cs="Arial"/>
                <w:b/>
                <w:bCs/>
                <w:color w:val="87898C"/>
                <w:sz w:val="20"/>
                <w:szCs w:val="20"/>
                <w:lang w:eastAsia="en-US"/>
              </w:rPr>
              <w:t>Sim</w:t>
            </w:r>
          </w:p>
        </w:tc>
      </w:tr>
      <w:tr w:rsidR="007850AC" w:rsidRPr="0058694B" w:rsidTr="00737AA6">
        <w:tc>
          <w:tcPr>
            <w:tcW w:w="4230" w:type="dxa"/>
            <w:tcBorders>
              <w:top w:val="single" w:sz="12" w:space="0" w:color="93C13D"/>
              <w:left w:val="nil"/>
              <w:bottom w:val="single" w:sz="12" w:space="0" w:color="93C13D"/>
              <w:right w:val="nil"/>
            </w:tcBorders>
            <w:hideMark/>
          </w:tcPr>
          <w:p w:rsidR="007850AC" w:rsidRPr="0058694B" w:rsidRDefault="007850AC" w:rsidP="00737AA6">
            <w:pPr>
              <w:textAlignment w:val="top"/>
              <w:rPr>
                <w:rFonts w:ascii="inherit" w:hAnsi="inherit" w:cs="Times New Roman"/>
                <w:b/>
                <w:bCs/>
                <w:color w:val="87898C"/>
                <w:sz w:val="18"/>
                <w:szCs w:val="18"/>
              </w:rPr>
            </w:pPr>
            <w:r w:rsidRPr="0058694B">
              <w:rPr>
                <w:rFonts w:ascii="inherit" w:hAnsi="inherit"/>
                <w:b/>
                <w:bCs/>
                <w:color w:val="87898C"/>
                <w:sz w:val="18"/>
                <w:szCs w:val="18"/>
              </w:rPr>
              <w:t>Comunica</w:t>
            </w:r>
            <w:r>
              <w:rPr>
                <w:rFonts w:ascii="inherit" w:hAnsi="inherit"/>
                <w:b/>
                <w:bCs/>
                <w:color w:val="87898C"/>
                <w:sz w:val="18"/>
                <w:szCs w:val="18"/>
              </w:rPr>
              <w:t>ción</w:t>
            </w:r>
            <w:r w:rsidRPr="0058694B">
              <w:rPr>
                <w:rFonts w:ascii="inherit" w:hAnsi="inherit"/>
                <w:b/>
                <w:bCs/>
                <w:color w:val="87898C"/>
                <w:sz w:val="18"/>
                <w:szCs w:val="18"/>
              </w:rPr>
              <w:t xml:space="preserve"> entre Módulos</w:t>
            </w:r>
          </w:p>
        </w:tc>
        <w:tc>
          <w:tcPr>
            <w:tcW w:w="6560" w:type="dxa"/>
            <w:tcBorders>
              <w:top w:val="single" w:sz="12" w:space="0" w:color="93C13D"/>
              <w:left w:val="nil"/>
              <w:bottom w:val="single" w:sz="12" w:space="0" w:color="93C13D"/>
              <w:right w:val="nil"/>
            </w:tcBorders>
            <w:hideMark/>
          </w:tcPr>
          <w:p w:rsidR="007850AC" w:rsidRPr="0058694B" w:rsidRDefault="007850AC" w:rsidP="00737AA6">
            <w:pPr>
              <w:pStyle w:val="NormalWeb"/>
              <w:textAlignment w:val="top"/>
              <w:rPr>
                <w:rFonts w:ascii="Arial" w:hAnsi="Arial" w:cs="Arial"/>
                <w:b/>
                <w:bCs/>
                <w:color w:val="87898C"/>
                <w:sz w:val="20"/>
                <w:szCs w:val="20"/>
                <w:lang w:eastAsia="en-US"/>
              </w:rPr>
            </w:pPr>
            <w:r w:rsidRPr="0058694B">
              <w:rPr>
                <w:rFonts w:ascii="Arial" w:hAnsi="Arial" w:cs="Arial"/>
                <w:b/>
                <w:bCs/>
                <w:color w:val="87898C"/>
                <w:sz w:val="20"/>
                <w:szCs w:val="20"/>
                <w:lang w:eastAsia="en-US"/>
              </w:rPr>
              <w:t>Radio Frecuencia - 2.4GHz</w:t>
            </w:r>
          </w:p>
        </w:tc>
      </w:tr>
      <w:tr w:rsidR="007850AC" w:rsidRPr="0058694B" w:rsidTr="00737AA6">
        <w:tc>
          <w:tcPr>
            <w:tcW w:w="4230" w:type="dxa"/>
            <w:tcBorders>
              <w:top w:val="single" w:sz="12" w:space="0" w:color="93C13D"/>
              <w:left w:val="nil"/>
              <w:bottom w:val="single" w:sz="12" w:space="0" w:color="93C13D"/>
              <w:right w:val="nil"/>
            </w:tcBorders>
            <w:hideMark/>
          </w:tcPr>
          <w:p w:rsidR="007850AC" w:rsidRPr="0058694B" w:rsidRDefault="007850AC" w:rsidP="00737AA6">
            <w:pPr>
              <w:textAlignment w:val="top"/>
              <w:rPr>
                <w:rFonts w:ascii="inherit" w:hAnsi="inherit" w:cs="Times New Roman"/>
                <w:b/>
                <w:bCs/>
                <w:color w:val="87898C"/>
                <w:sz w:val="18"/>
                <w:szCs w:val="18"/>
              </w:rPr>
            </w:pPr>
            <w:r w:rsidRPr="0058694B">
              <w:rPr>
                <w:rFonts w:ascii="inherit" w:hAnsi="inherit"/>
                <w:b/>
                <w:bCs/>
                <w:color w:val="87898C"/>
                <w:sz w:val="18"/>
                <w:szCs w:val="18"/>
              </w:rPr>
              <w:t>Indicadores Visua</w:t>
            </w:r>
            <w:r>
              <w:rPr>
                <w:rFonts w:ascii="inherit" w:hAnsi="inherit"/>
                <w:b/>
                <w:bCs/>
                <w:color w:val="87898C"/>
                <w:sz w:val="18"/>
                <w:szCs w:val="18"/>
              </w:rPr>
              <w:t>les</w:t>
            </w:r>
          </w:p>
        </w:tc>
        <w:tc>
          <w:tcPr>
            <w:tcW w:w="6560" w:type="dxa"/>
            <w:tcBorders>
              <w:top w:val="single" w:sz="12" w:space="0" w:color="93C13D"/>
              <w:left w:val="nil"/>
              <w:bottom w:val="single" w:sz="12" w:space="0" w:color="93C13D"/>
              <w:right w:val="nil"/>
            </w:tcBorders>
            <w:hideMark/>
          </w:tcPr>
          <w:p w:rsidR="007850AC" w:rsidRPr="0058694B" w:rsidRDefault="007850AC" w:rsidP="00737AA6">
            <w:pPr>
              <w:pStyle w:val="NormalWeb"/>
              <w:textAlignment w:val="top"/>
              <w:rPr>
                <w:rFonts w:ascii="Arial" w:hAnsi="Arial" w:cs="Arial"/>
                <w:b/>
                <w:bCs/>
                <w:color w:val="87898C"/>
                <w:sz w:val="20"/>
                <w:szCs w:val="20"/>
                <w:lang w:eastAsia="en-US"/>
              </w:rPr>
            </w:pPr>
            <w:r w:rsidRPr="0058694B">
              <w:rPr>
                <w:rFonts w:ascii="Arial" w:hAnsi="Arial" w:cs="Arial"/>
                <w:b/>
                <w:bCs/>
                <w:color w:val="87898C"/>
                <w:sz w:val="20"/>
                <w:szCs w:val="20"/>
                <w:lang w:eastAsia="en-US"/>
              </w:rPr>
              <w:t>4 x LED</w:t>
            </w:r>
          </w:p>
        </w:tc>
      </w:tr>
      <w:tr w:rsidR="007850AC" w:rsidRPr="0058694B" w:rsidTr="00737AA6">
        <w:tc>
          <w:tcPr>
            <w:tcW w:w="4230" w:type="dxa"/>
            <w:tcBorders>
              <w:top w:val="single" w:sz="12" w:space="0" w:color="93C13D"/>
              <w:left w:val="nil"/>
              <w:bottom w:val="single" w:sz="12" w:space="0" w:color="93C13D"/>
              <w:right w:val="nil"/>
            </w:tcBorders>
            <w:hideMark/>
          </w:tcPr>
          <w:p w:rsidR="007850AC" w:rsidRPr="0058694B" w:rsidRDefault="007850AC" w:rsidP="00737AA6">
            <w:pPr>
              <w:textAlignment w:val="top"/>
              <w:rPr>
                <w:rFonts w:ascii="inherit" w:hAnsi="inherit" w:cs="Times New Roman"/>
                <w:b/>
                <w:bCs/>
                <w:color w:val="87898C"/>
                <w:sz w:val="18"/>
                <w:szCs w:val="18"/>
              </w:rPr>
            </w:pPr>
            <w:r w:rsidRPr="0058694B">
              <w:rPr>
                <w:rFonts w:ascii="inherit" w:hAnsi="inherit"/>
                <w:b/>
                <w:bCs/>
                <w:color w:val="87898C"/>
                <w:sz w:val="18"/>
                <w:szCs w:val="18"/>
              </w:rPr>
              <w:t>Garant</w:t>
            </w:r>
            <w:r>
              <w:rPr>
                <w:rFonts w:ascii="inherit" w:hAnsi="inherit"/>
                <w:b/>
                <w:bCs/>
                <w:color w:val="87898C"/>
                <w:sz w:val="18"/>
                <w:szCs w:val="18"/>
              </w:rPr>
              <w:t>í</w:t>
            </w:r>
            <w:r w:rsidRPr="0058694B">
              <w:rPr>
                <w:rFonts w:ascii="inherit" w:hAnsi="inherit"/>
                <w:b/>
                <w:bCs/>
                <w:color w:val="87898C"/>
                <w:sz w:val="18"/>
                <w:szCs w:val="18"/>
              </w:rPr>
              <w:t>a</w:t>
            </w:r>
          </w:p>
        </w:tc>
        <w:tc>
          <w:tcPr>
            <w:tcW w:w="6560" w:type="dxa"/>
            <w:tcBorders>
              <w:top w:val="single" w:sz="12" w:space="0" w:color="93C13D"/>
              <w:left w:val="nil"/>
              <w:bottom w:val="single" w:sz="12" w:space="0" w:color="93C13D"/>
              <w:right w:val="nil"/>
            </w:tcBorders>
            <w:hideMark/>
          </w:tcPr>
          <w:p w:rsidR="007850AC" w:rsidRPr="0058694B" w:rsidRDefault="007850AC" w:rsidP="00737AA6">
            <w:pPr>
              <w:pStyle w:val="NormalWeb"/>
              <w:textAlignment w:val="top"/>
              <w:rPr>
                <w:rFonts w:ascii="Arial" w:hAnsi="Arial" w:cs="Arial"/>
                <w:b/>
                <w:bCs/>
                <w:color w:val="87898C"/>
                <w:sz w:val="20"/>
                <w:szCs w:val="20"/>
                <w:lang w:eastAsia="en-US"/>
              </w:rPr>
            </w:pPr>
            <w:r w:rsidRPr="0058694B">
              <w:rPr>
                <w:rFonts w:ascii="Arial" w:hAnsi="Arial" w:cs="Arial"/>
                <w:b/>
                <w:bCs/>
                <w:color w:val="87898C"/>
                <w:sz w:val="20"/>
                <w:szCs w:val="20"/>
                <w:lang w:eastAsia="en-US"/>
              </w:rPr>
              <w:t>Garant</w:t>
            </w:r>
            <w:r>
              <w:rPr>
                <w:rFonts w:ascii="Arial" w:hAnsi="Arial" w:cs="Arial"/>
                <w:b/>
                <w:bCs/>
                <w:color w:val="87898C"/>
                <w:sz w:val="20"/>
                <w:szCs w:val="20"/>
                <w:lang w:eastAsia="en-US"/>
              </w:rPr>
              <w:t>í</w:t>
            </w:r>
            <w:r w:rsidRPr="0058694B">
              <w:rPr>
                <w:rFonts w:ascii="Arial" w:hAnsi="Arial" w:cs="Arial"/>
                <w:b/>
                <w:bCs/>
                <w:color w:val="87898C"/>
                <w:sz w:val="20"/>
                <w:szCs w:val="20"/>
                <w:lang w:eastAsia="en-US"/>
              </w:rPr>
              <w:t>a de Hardware limitada a 2 a</w:t>
            </w:r>
            <w:r>
              <w:rPr>
                <w:rFonts w:ascii="Arial" w:hAnsi="Arial" w:cs="Arial"/>
                <w:b/>
                <w:bCs/>
                <w:color w:val="87898C"/>
                <w:sz w:val="20"/>
                <w:szCs w:val="20"/>
                <w:lang w:eastAsia="en-US"/>
              </w:rPr>
              <w:t>ñ</w:t>
            </w:r>
            <w:r w:rsidRPr="0058694B">
              <w:rPr>
                <w:rFonts w:ascii="Arial" w:hAnsi="Arial" w:cs="Arial"/>
                <w:b/>
                <w:bCs/>
                <w:color w:val="87898C"/>
                <w:sz w:val="20"/>
                <w:szCs w:val="20"/>
                <w:lang w:eastAsia="en-US"/>
              </w:rPr>
              <w:t>os.</w:t>
            </w:r>
          </w:p>
        </w:tc>
      </w:tr>
    </w:tbl>
    <w:p w:rsidR="007850AC" w:rsidRPr="0058694B" w:rsidRDefault="007850AC" w:rsidP="007850AC">
      <w:pPr>
        <w:textAlignment w:val="baseline"/>
        <w:rPr>
          <w:rFonts w:ascii="inherit" w:hAnsi="inherit"/>
          <w:sz w:val="20"/>
          <w:szCs w:val="20"/>
        </w:rPr>
      </w:pPr>
    </w:p>
    <w:p w:rsidR="007850AC" w:rsidRPr="0058694B" w:rsidRDefault="007850AC" w:rsidP="007850AC">
      <w:pPr>
        <w:pStyle w:val="NormalWeb"/>
        <w:spacing w:before="0" w:beforeAutospacing="0" w:after="135" w:afterAutospacing="0"/>
        <w:textAlignment w:val="baseline"/>
        <w:rPr>
          <w:rFonts w:ascii="Arial" w:hAnsi="Arial" w:cs="Arial"/>
          <w:sz w:val="20"/>
          <w:szCs w:val="20"/>
        </w:rPr>
      </w:pPr>
    </w:p>
    <w:p w:rsidR="007850AC" w:rsidRPr="0058694B" w:rsidRDefault="00737AA6" w:rsidP="007850AC">
      <w:pPr>
        <w:pStyle w:val="NormalWeb"/>
        <w:spacing w:before="0" w:beforeAutospacing="0" w:after="0" w:afterAutospacing="0"/>
        <w:jc w:val="center"/>
        <w:textAlignment w:val="baseline"/>
        <w:rPr>
          <w:rStyle w:val="Hyperlink"/>
          <w:rFonts w:ascii="inherit" w:hAnsi="inherit"/>
          <w:caps/>
          <w:color w:val="E8E8E8"/>
          <w:bdr w:val="none" w:sz="0" w:space="0" w:color="auto" w:frame="1"/>
          <w:shd w:val="clear" w:color="auto" w:fill="575A59"/>
        </w:rPr>
      </w:pPr>
      <w:hyperlink r:id="rId47" w:tgtFrame="_blank" w:history="1">
        <w:r w:rsidR="007850AC" w:rsidRPr="0058694B">
          <w:rPr>
            <w:rStyle w:val="Hyperlink"/>
            <w:rFonts w:ascii="inherit" w:hAnsi="inherit" w:cs="Arial"/>
            <w:caps/>
            <w:color w:val="E8E8E8"/>
            <w:sz w:val="20"/>
            <w:szCs w:val="20"/>
            <w:bdr w:val="none" w:sz="0" w:space="0" w:color="auto" w:frame="1"/>
            <w:shd w:val="clear" w:color="auto" w:fill="575A59"/>
          </w:rPr>
          <w:t>ManuAL</w:t>
        </w:r>
      </w:hyperlink>
      <w:r w:rsidR="007850AC" w:rsidRPr="0058694B">
        <w:rPr>
          <w:rStyle w:val="Hyperlink"/>
          <w:rFonts w:ascii="inherit" w:hAnsi="inherit" w:cs="Arial"/>
          <w:caps/>
          <w:color w:val="E8E8E8"/>
          <w:sz w:val="20"/>
          <w:szCs w:val="20"/>
          <w:bdr w:val="none" w:sz="0" w:space="0" w:color="auto" w:frame="1"/>
          <w:shd w:val="clear" w:color="auto" w:fill="575A59"/>
        </w:rPr>
        <w:t xml:space="preserve"> de instruções do powerbot</w:t>
      </w:r>
    </w:p>
    <w:p w:rsidR="007850AC" w:rsidRPr="0058694B" w:rsidRDefault="007850AC" w:rsidP="007850AC">
      <w:pPr>
        <w:pStyle w:val="NormalWeb"/>
        <w:spacing w:before="0" w:beforeAutospacing="0" w:after="0" w:afterAutospacing="0"/>
        <w:jc w:val="center"/>
        <w:textAlignment w:val="baseline"/>
        <w:rPr>
          <w:rStyle w:val="Hyperlink"/>
          <w:rFonts w:ascii="inherit" w:hAnsi="inherit" w:cs="Arial"/>
          <w:caps/>
          <w:color w:val="E8E8E8"/>
          <w:sz w:val="20"/>
          <w:szCs w:val="20"/>
          <w:bdr w:val="none" w:sz="0" w:space="0" w:color="auto" w:frame="1"/>
          <w:shd w:val="clear" w:color="auto" w:fill="575A59"/>
        </w:rPr>
      </w:pPr>
    </w:p>
    <w:p w:rsidR="007850AC" w:rsidRPr="0058694B" w:rsidRDefault="007850AC" w:rsidP="007850AC">
      <w:pPr>
        <w:pStyle w:val="NormalWeb"/>
        <w:spacing w:before="0" w:beforeAutospacing="0" w:after="0" w:afterAutospacing="0"/>
        <w:jc w:val="center"/>
        <w:textAlignment w:val="baseline"/>
        <w:rPr>
          <w:rStyle w:val="Hyperlink"/>
          <w:rFonts w:ascii="inherit" w:hAnsi="inherit" w:cs="Arial"/>
          <w:caps/>
          <w:color w:val="E8E8E8"/>
          <w:sz w:val="20"/>
          <w:szCs w:val="20"/>
          <w:bdr w:val="none" w:sz="0" w:space="0" w:color="auto" w:frame="1"/>
          <w:shd w:val="clear" w:color="auto" w:fill="575A59"/>
        </w:rPr>
      </w:pPr>
    </w:p>
    <w:p w:rsidR="007850AC" w:rsidRPr="0058694B" w:rsidRDefault="007850AC" w:rsidP="007850AC">
      <w:pPr>
        <w:pStyle w:val="NormalWeb"/>
        <w:spacing w:before="0" w:beforeAutospacing="0" w:after="0" w:afterAutospacing="0"/>
        <w:jc w:val="center"/>
        <w:textAlignment w:val="baseline"/>
        <w:rPr>
          <w:rFonts w:ascii="Arial" w:hAnsi="Arial"/>
        </w:rPr>
      </w:pP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single" w:sz="12" w:space="0" w:color="93C13D"/>
          <w:right w:val="none" w:sz="0" w:space="0" w:color="auto"/>
          <w:insideH w:val="single" w:sz="12" w:space="0" w:color="93C13D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230"/>
        <w:gridCol w:w="6560"/>
      </w:tblGrid>
      <w:tr w:rsidR="007850AC" w:rsidRPr="0058694B" w:rsidTr="00737AA6">
        <w:tc>
          <w:tcPr>
            <w:tcW w:w="10790" w:type="dxa"/>
            <w:gridSpan w:val="2"/>
            <w:tcBorders>
              <w:top w:val="nil"/>
              <w:left w:val="nil"/>
              <w:bottom w:val="single" w:sz="12" w:space="0" w:color="93C13D"/>
              <w:right w:val="nil"/>
            </w:tcBorders>
            <w:shd w:val="clear" w:color="auto" w:fill="93C13D"/>
            <w:hideMark/>
          </w:tcPr>
          <w:p w:rsidR="007850AC" w:rsidRPr="0058694B" w:rsidRDefault="007850AC" w:rsidP="00737AA6">
            <w:pPr>
              <w:shd w:val="clear" w:color="auto" w:fill="93C13D"/>
              <w:jc w:val="center"/>
              <w:textAlignment w:val="center"/>
              <w:rPr>
                <w:rFonts w:ascii="inherit" w:hAnsi="inherit" w:cs="Arial"/>
                <w:color w:val="FFFFFF"/>
                <w:sz w:val="30"/>
                <w:szCs w:val="30"/>
              </w:rPr>
            </w:pPr>
            <w:r w:rsidRPr="0058694B">
              <w:rPr>
                <w:rFonts w:ascii="inherit" w:hAnsi="inherit" w:cs="Arial"/>
                <w:color w:val="FFFFFF"/>
                <w:sz w:val="30"/>
                <w:szCs w:val="30"/>
              </w:rPr>
              <w:t>Especifica</w:t>
            </w:r>
            <w:r>
              <w:rPr>
                <w:rFonts w:ascii="inherit" w:hAnsi="inherit" w:cs="Arial"/>
                <w:color w:val="FFFFFF"/>
                <w:sz w:val="30"/>
                <w:szCs w:val="30"/>
              </w:rPr>
              <w:t>cion</w:t>
            </w:r>
            <w:r w:rsidRPr="0058694B">
              <w:rPr>
                <w:rFonts w:ascii="inherit" w:hAnsi="inherit" w:cs="Arial"/>
                <w:color w:val="FFFFFF"/>
                <w:sz w:val="30"/>
                <w:szCs w:val="30"/>
              </w:rPr>
              <w:t>es d</w:t>
            </w:r>
            <w:r>
              <w:rPr>
                <w:rFonts w:ascii="inherit" w:hAnsi="inherit" w:cs="Arial"/>
                <w:color w:val="FFFFFF"/>
                <w:sz w:val="30"/>
                <w:szCs w:val="30"/>
              </w:rPr>
              <w:t>el</w:t>
            </w:r>
            <w:r w:rsidRPr="0058694B">
              <w:rPr>
                <w:rFonts w:ascii="inherit" w:hAnsi="inherit" w:cs="Arial"/>
                <w:color w:val="FFFFFF"/>
                <w:sz w:val="30"/>
                <w:szCs w:val="30"/>
              </w:rPr>
              <w:t xml:space="preserve"> Sensor de Temperatura </w:t>
            </w:r>
            <w:r>
              <w:rPr>
                <w:rFonts w:ascii="inherit" w:hAnsi="inherit" w:cs="Arial"/>
                <w:color w:val="FFFFFF"/>
                <w:sz w:val="30"/>
                <w:szCs w:val="30"/>
              </w:rPr>
              <w:t>y</w:t>
            </w:r>
            <w:r w:rsidRPr="0058694B">
              <w:rPr>
                <w:rFonts w:ascii="inherit" w:hAnsi="inherit" w:cs="Arial"/>
                <w:color w:val="FFFFFF"/>
                <w:sz w:val="30"/>
                <w:szCs w:val="30"/>
              </w:rPr>
              <w:t xml:space="preserve"> Hum</w:t>
            </w:r>
            <w:r>
              <w:rPr>
                <w:rFonts w:ascii="inherit" w:hAnsi="inherit" w:cs="Arial"/>
                <w:color w:val="FFFFFF"/>
                <w:sz w:val="30"/>
                <w:szCs w:val="30"/>
              </w:rPr>
              <w:t>e</w:t>
            </w:r>
            <w:r w:rsidRPr="0058694B">
              <w:rPr>
                <w:rFonts w:ascii="inherit" w:hAnsi="inherit" w:cs="Arial"/>
                <w:color w:val="FFFFFF"/>
                <w:sz w:val="30"/>
                <w:szCs w:val="30"/>
              </w:rPr>
              <w:t>dad</w:t>
            </w:r>
          </w:p>
        </w:tc>
      </w:tr>
      <w:tr w:rsidR="007850AC" w:rsidRPr="0058694B" w:rsidTr="00737AA6">
        <w:tc>
          <w:tcPr>
            <w:tcW w:w="4230" w:type="dxa"/>
            <w:tcBorders>
              <w:top w:val="single" w:sz="12" w:space="0" w:color="93C13D"/>
              <w:left w:val="nil"/>
              <w:bottom w:val="single" w:sz="12" w:space="0" w:color="93C13D"/>
              <w:right w:val="nil"/>
            </w:tcBorders>
            <w:hideMark/>
          </w:tcPr>
          <w:p w:rsidR="007850AC" w:rsidRPr="0058694B" w:rsidRDefault="007850AC" w:rsidP="00737AA6">
            <w:pPr>
              <w:shd w:val="clear" w:color="auto" w:fill="FFFFFF"/>
              <w:textAlignment w:val="top"/>
              <w:rPr>
                <w:rFonts w:ascii="inherit" w:hAnsi="inherit" w:cs="Arial"/>
                <w:b/>
                <w:bCs/>
                <w:color w:val="87898C"/>
                <w:sz w:val="18"/>
                <w:szCs w:val="18"/>
              </w:rPr>
            </w:pPr>
            <w:r w:rsidRPr="0058694B">
              <w:rPr>
                <w:rFonts w:ascii="inherit" w:hAnsi="inherit" w:cs="Arial"/>
                <w:b/>
                <w:bCs/>
                <w:color w:val="87898C"/>
                <w:sz w:val="18"/>
                <w:szCs w:val="18"/>
              </w:rPr>
              <w:t>Dimens</w:t>
            </w:r>
            <w:r>
              <w:rPr>
                <w:rFonts w:ascii="inherit" w:hAnsi="inherit" w:cs="Arial"/>
                <w:b/>
                <w:bCs/>
                <w:color w:val="87898C"/>
                <w:sz w:val="18"/>
                <w:szCs w:val="18"/>
              </w:rPr>
              <w:t>iones</w:t>
            </w:r>
          </w:p>
        </w:tc>
        <w:tc>
          <w:tcPr>
            <w:tcW w:w="6560" w:type="dxa"/>
            <w:tcBorders>
              <w:top w:val="single" w:sz="12" w:space="0" w:color="93C13D"/>
              <w:left w:val="nil"/>
              <w:bottom w:val="single" w:sz="12" w:space="0" w:color="93C13D"/>
              <w:right w:val="nil"/>
            </w:tcBorders>
            <w:hideMark/>
          </w:tcPr>
          <w:p w:rsidR="007850AC" w:rsidRPr="0058694B" w:rsidRDefault="007850AC" w:rsidP="00737AA6">
            <w:pPr>
              <w:pStyle w:val="NormalWeb"/>
              <w:shd w:val="clear" w:color="auto" w:fill="FFFFFF"/>
              <w:textAlignment w:val="top"/>
              <w:rPr>
                <w:rFonts w:ascii="Arial" w:hAnsi="Arial" w:cs="Arial"/>
                <w:b/>
                <w:bCs/>
                <w:color w:val="87898C"/>
                <w:sz w:val="20"/>
                <w:szCs w:val="20"/>
                <w:lang w:eastAsia="en-US"/>
              </w:rPr>
            </w:pPr>
            <w:r w:rsidRPr="0058694B">
              <w:rPr>
                <w:rFonts w:ascii="Arial" w:hAnsi="Arial" w:cs="Arial"/>
                <w:b/>
                <w:bCs/>
                <w:color w:val="87898C"/>
                <w:sz w:val="20"/>
                <w:szCs w:val="20"/>
                <w:lang w:eastAsia="en-US"/>
              </w:rPr>
              <w:t>27mm x 58.75mm x 13.30mm</w:t>
            </w:r>
          </w:p>
        </w:tc>
      </w:tr>
      <w:tr w:rsidR="007850AC" w:rsidRPr="0058694B" w:rsidTr="00737AA6">
        <w:tc>
          <w:tcPr>
            <w:tcW w:w="4230" w:type="dxa"/>
            <w:tcBorders>
              <w:top w:val="single" w:sz="12" w:space="0" w:color="93C13D"/>
              <w:left w:val="nil"/>
              <w:bottom w:val="single" w:sz="12" w:space="0" w:color="93C13D"/>
              <w:right w:val="nil"/>
            </w:tcBorders>
            <w:hideMark/>
          </w:tcPr>
          <w:p w:rsidR="007850AC" w:rsidRPr="0058694B" w:rsidRDefault="007850AC" w:rsidP="00737AA6">
            <w:pPr>
              <w:shd w:val="clear" w:color="auto" w:fill="FFFFFF"/>
              <w:textAlignment w:val="top"/>
              <w:rPr>
                <w:rFonts w:ascii="inherit" w:hAnsi="inherit" w:cs="Arial"/>
                <w:b/>
                <w:bCs/>
                <w:color w:val="87898C"/>
                <w:sz w:val="18"/>
                <w:szCs w:val="18"/>
              </w:rPr>
            </w:pPr>
            <w:r w:rsidRPr="0058694B">
              <w:rPr>
                <w:rFonts w:ascii="inherit" w:hAnsi="inherit" w:cs="Arial"/>
                <w:b/>
                <w:bCs/>
                <w:color w:val="87898C"/>
                <w:sz w:val="18"/>
                <w:szCs w:val="18"/>
              </w:rPr>
              <w:t>Exterior</w:t>
            </w:r>
          </w:p>
        </w:tc>
        <w:tc>
          <w:tcPr>
            <w:tcW w:w="6560" w:type="dxa"/>
            <w:tcBorders>
              <w:top w:val="single" w:sz="12" w:space="0" w:color="93C13D"/>
              <w:left w:val="nil"/>
              <w:bottom w:val="single" w:sz="12" w:space="0" w:color="93C13D"/>
              <w:right w:val="nil"/>
            </w:tcBorders>
            <w:hideMark/>
          </w:tcPr>
          <w:p w:rsidR="007850AC" w:rsidRPr="0058694B" w:rsidRDefault="007850AC" w:rsidP="00737AA6">
            <w:pPr>
              <w:pStyle w:val="NormalWeb"/>
              <w:shd w:val="clear" w:color="auto" w:fill="FFFFFF"/>
              <w:textAlignment w:val="top"/>
              <w:rPr>
                <w:rFonts w:ascii="Arial" w:hAnsi="Arial" w:cs="Arial"/>
                <w:b/>
                <w:bCs/>
                <w:color w:val="87898C"/>
                <w:sz w:val="20"/>
                <w:szCs w:val="20"/>
                <w:lang w:eastAsia="en-US"/>
              </w:rPr>
            </w:pPr>
            <w:r w:rsidRPr="0058694B">
              <w:rPr>
                <w:rFonts w:ascii="Arial" w:hAnsi="Arial" w:cs="Arial"/>
                <w:b/>
                <w:bCs/>
                <w:color w:val="87898C"/>
                <w:sz w:val="20"/>
                <w:szCs w:val="20"/>
                <w:lang w:eastAsia="en-US"/>
              </w:rPr>
              <w:t>Caixa: Plástico</w:t>
            </w:r>
          </w:p>
          <w:p w:rsidR="007850AC" w:rsidRPr="0058694B" w:rsidRDefault="007850AC" w:rsidP="00737AA6">
            <w:pPr>
              <w:pStyle w:val="NormalWeb"/>
              <w:shd w:val="clear" w:color="auto" w:fill="FFFFFF"/>
              <w:textAlignment w:val="top"/>
              <w:rPr>
                <w:rFonts w:ascii="Arial" w:hAnsi="Arial" w:cs="Arial"/>
                <w:b/>
                <w:bCs/>
                <w:color w:val="87898C"/>
                <w:sz w:val="20"/>
                <w:szCs w:val="20"/>
                <w:lang w:eastAsia="en-US"/>
              </w:rPr>
            </w:pPr>
            <w:r w:rsidRPr="0058694B">
              <w:rPr>
                <w:rFonts w:ascii="Arial" w:hAnsi="Arial" w:cs="Arial"/>
                <w:b/>
                <w:bCs/>
                <w:color w:val="87898C"/>
                <w:sz w:val="20"/>
                <w:szCs w:val="20"/>
                <w:lang w:eastAsia="en-US"/>
              </w:rPr>
              <w:t>Co</w:t>
            </w:r>
            <w:r>
              <w:rPr>
                <w:rFonts w:ascii="Arial" w:hAnsi="Arial" w:cs="Arial"/>
                <w:b/>
                <w:bCs/>
                <w:color w:val="87898C"/>
                <w:sz w:val="20"/>
                <w:szCs w:val="20"/>
                <w:lang w:eastAsia="en-US"/>
              </w:rPr>
              <w:t>lo</w:t>
            </w:r>
            <w:r w:rsidRPr="0058694B">
              <w:rPr>
                <w:rFonts w:ascii="Arial" w:hAnsi="Arial" w:cs="Arial"/>
                <w:b/>
                <w:bCs/>
                <w:color w:val="87898C"/>
                <w:sz w:val="20"/>
                <w:szCs w:val="20"/>
                <w:lang w:eastAsia="en-US"/>
              </w:rPr>
              <w:t>r: B</w:t>
            </w:r>
            <w:r>
              <w:rPr>
                <w:rFonts w:ascii="Arial" w:hAnsi="Arial" w:cs="Arial"/>
                <w:b/>
                <w:bCs/>
                <w:color w:val="87898C"/>
                <w:sz w:val="20"/>
                <w:szCs w:val="20"/>
                <w:lang w:eastAsia="en-US"/>
              </w:rPr>
              <w:t>l</w:t>
            </w:r>
            <w:r w:rsidRPr="0058694B">
              <w:rPr>
                <w:rFonts w:ascii="Arial" w:hAnsi="Arial" w:cs="Arial"/>
                <w:b/>
                <w:bCs/>
                <w:color w:val="87898C"/>
                <w:sz w:val="20"/>
                <w:szCs w:val="20"/>
                <w:lang w:eastAsia="en-US"/>
              </w:rPr>
              <w:t>anco</w:t>
            </w:r>
          </w:p>
        </w:tc>
      </w:tr>
      <w:tr w:rsidR="007850AC" w:rsidRPr="0058694B" w:rsidTr="00737AA6">
        <w:tc>
          <w:tcPr>
            <w:tcW w:w="4230" w:type="dxa"/>
            <w:tcBorders>
              <w:top w:val="single" w:sz="12" w:space="0" w:color="93C13D"/>
              <w:left w:val="nil"/>
              <w:bottom w:val="single" w:sz="12" w:space="0" w:color="93C13D"/>
              <w:right w:val="nil"/>
            </w:tcBorders>
            <w:hideMark/>
          </w:tcPr>
          <w:p w:rsidR="007850AC" w:rsidRPr="0058694B" w:rsidRDefault="007850AC" w:rsidP="00737AA6">
            <w:pPr>
              <w:textAlignment w:val="top"/>
              <w:rPr>
                <w:rFonts w:ascii="inherit" w:hAnsi="inherit" w:cs="Times New Roman"/>
                <w:b/>
                <w:bCs/>
                <w:color w:val="87898C"/>
                <w:sz w:val="18"/>
                <w:szCs w:val="18"/>
              </w:rPr>
            </w:pPr>
            <w:r>
              <w:rPr>
                <w:rFonts w:ascii="inherit" w:hAnsi="inherit" w:cs="Times New Roman"/>
                <w:b/>
                <w:bCs/>
                <w:color w:val="87898C"/>
                <w:sz w:val="18"/>
                <w:szCs w:val="18"/>
              </w:rPr>
              <w:t>Longitud del Cable</w:t>
            </w:r>
          </w:p>
        </w:tc>
        <w:tc>
          <w:tcPr>
            <w:tcW w:w="6560" w:type="dxa"/>
            <w:tcBorders>
              <w:top w:val="single" w:sz="12" w:space="0" w:color="93C13D"/>
              <w:left w:val="nil"/>
              <w:bottom w:val="single" w:sz="12" w:space="0" w:color="93C13D"/>
              <w:right w:val="nil"/>
            </w:tcBorders>
            <w:hideMark/>
          </w:tcPr>
          <w:p w:rsidR="007850AC" w:rsidRPr="0058694B" w:rsidRDefault="007850AC" w:rsidP="00737AA6">
            <w:pPr>
              <w:pStyle w:val="NormalWeb"/>
              <w:textAlignment w:val="top"/>
              <w:rPr>
                <w:rFonts w:ascii="Arial" w:hAnsi="Arial" w:cs="Arial"/>
                <w:b/>
                <w:bCs/>
                <w:color w:val="87898C"/>
                <w:sz w:val="20"/>
                <w:szCs w:val="20"/>
                <w:lang w:eastAsia="en-US"/>
              </w:rPr>
            </w:pPr>
            <w:r w:rsidRPr="0058694B">
              <w:rPr>
                <w:rFonts w:ascii="Arial" w:hAnsi="Arial" w:cs="Arial"/>
                <w:b/>
                <w:bCs/>
                <w:color w:val="87898C"/>
                <w:sz w:val="20"/>
                <w:szCs w:val="20"/>
                <w:lang w:eastAsia="en-US"/>
              </w:rPr>
              <w:t>2 metros</w:t>
            </w:r>
          </w:p>
        </w:tc>
      </w:tr>
      <w:tr w:rsidR="007850AC" w:rsidRPr="0058694B" w:rsidTr="00737AA6">
        <w:tc>
          <w:tcPr>
            <w:tcW w:w="4230" w:type="dxa"/>
            <w:tcBorders>
              <w:top w:val="single" w:sz="12" w:space="0" w:color="93C13D"/>
              <w:left w:val="nil"/>
              <w:bottom w:val="single" w:sz="12" w:space="0" w:color="93C13D"/>
              <w:right w:val="nil"/>
            </w:tcBorders>
            <w:hideMark/>
          </w:tcPr>
          <w:p w:rsidR="007850AC" w:rsidRPr="0058694B" w:rsidRDefault="007850AC" w:rsidP="00737AA6">
            <w:pPr>
              <w:shd w:val="clear" w:color="auto" w:fill="FFFFFF"/>
              <w:textAlignment w:val="top"/>
              <w:rPr>
                <w:rFonts w:ascii="inherit" w:hAnsi="inherit" w:cs="Arial"/>
                <w:b/>
                <w:bCs/>
                <w:color w:val="87898C"/>
                <w:sz w:val="18"/>
                <w:szCs w:val="18"/>
              </w:rPr>
            </w:pPr>
            <w:r w:rsidRPr="0058694B">
              <w:rPr>
                <w:rFonts w:ascii="inherit" w:hAnsi="inherit" w:cs="Arial"/>
                <w:b/>
                <w:bCs/>
                <w:color w:val="87898C"/>
                <w:sz w:val="18"/>
                <w:szCs w:val="18"/>
              </w:rPr>
              <w:t>Alcance d</w:t>
            </w:r>
            <w:r>
              <w:rPr>
                <w:rFonts w:ascii="inherit" w:hAnsi="inherit" w:cs="Arial"/>
                <w:b/>
                <w:bCs/>
                <w:color w:val="87898C"/>
                <w:sz w:val="18"/>
                <w:szCs w:val="18"/>
              </w:rPr>
              <w:t>e la</w:t>
            </w:r>
            <w:r w:rsidRPr="0058694B">
              <w:rPr>
                <w:rFonts w:ascii="inherit" w:hAnsi="inherit" w:cs="Arial"/>
                <w:b/>
                <w:bCs/>
                <w:color w:val="87898C"/>
                <w:sz w:val="18"/>
                <w:szCs w:val="18"/>
              </w:rPr>
              <w:t xml:space="preserve"> Temperatura</w:t>
            </w:r>
          </w:p>
        </w:tc>
        <w:tc>
          <w:tcPr>
            <w:tcW w:w="6560" w:type="dxa"/>
            <w:tcBorders>
              <w:top w:val="single" w:sz="12" w:space="0" w:color="93C13D"/>
              <w:left w:val="nil"/>
              <w:bottom w:val="single" w:sz="12" w:space="0" w:color="93C13D"/>
              <w:right w:val="nil"/>
            </w:tcBorders>
            <w:hideMark/>
          </w:tcPr>
          <w:p w:rsidR="007850AC" w:rsidRPr="0058694B" w:rsidRDefault="007850AC" w:rsidP="00737AA6">
            <w:pPr>
              <w:pStyle w:val="NormalWeb"/>
              <w:shd w:val="clear" w:color="auto" w:fill="FFFFFF"/>
              <w:textAlignment w:val="top"/>
              <w:rPr>
                <w:rFonts w:ascii="Arial" w:hAnsi="Arial" w:cs="Arial"/>
                <w:b/>
                <w:bCs/>
                <w:color w:val="87898C"/>
                <w:sz w:val="20"/>
                <w:szCs w:val="20"/>
                <w:lang w:eastAsia="en-US"/>
              </w:rPr>
            </w:pPr>
            <w:r w:rsidRPr="0058694B">
              <w:rPr>
                <w:rFonts w:ascii="Arial" w:hAnsi="Arial" w:cs="Arial"/>
                <w:b/>
                <w:bCs/>
                <w:color w:val="87898C"/>
                <w:sz w:val="20"/>
                <w:szCs w:val="20"/>
                <w:lang w:eastAsia="en-US"/>
              </w:rPr>
              <w:t>-40ºC ~ 80ºC</w:t>
            </w:r>
          </w:p>
        </w:tc>
      </w:tr>
      <w:tr w:rsidR="007850AC" w:rsidRPr="0058694B" w:rsidTr="00737AA6">
        <w:tc>
          <w:tcPr>
            <w:tcW w:w="4230" w:type="dxa"/>
            <w:tcBorders>
              <w:top w:val="single" w:sz="12" w:space="0" w:color="93C13D"/>
              <w:left w:val="nil"/>
              <w:bottom w:val="single" w:sz="12" w:space="0" w:color="93C13D"/>
              <w:right w:val="nil"/>
            </w:tcBorders>
            <w:hideMark/>
          </w:tcPr>
          <w:p w:rsidR="007850AC" w:rsidRPr="0058694B" w:rsidRDefault="007850AC" w:rsidP="00737AA6">
            <w:pPr>
              <w:shd w:val="clear" w:color="auto" w:fill="FFFFFF"/>
              <w:textAlignment w:val="top"/>
              <w:rPr>
                <w:rFonts w:ascii="inherit" w:hAnsi="inherit" w:cs="Arial"/>
                <w:b/>
                <w:bCs/>
                <w:color w:val="87898C"/>
                <w:sz w:val="18"/>
                <w:szCs w:val="18"/>
              </w:rPr>
            </w:pPr>
            <w:r w:rsidRPr="0058694B">
              <w:rPr>
                <w:rFonts w:ascii="inherit" w:hAnsi="inherit" w:cs="Arial"/>
                <w:b/>
                <w:bCs/>
                <w:color w:val="87898C"/>
                <w:sz w:val="18"/>
                <w:szCs w:val="18"/>
              </w:rPr>
              <w:t>Precis</w:t>
            </w:r>
            <w:r>
              <w:rPr>
                <w:rFonts w:ascii="inherit" w:hAnsi="inherit" w:cs="Arial"/>
                <w:b/>
                <w:bCs/>
                <w:color w:val="87898C"/>
                <w:sz w:val="18"/>
                <w:szCs w:val="18"/>
              </w:rPr>
              <w:t>ión</w:t>
            </w:r>
            <w:r w:rsidRPr="0058694B">
              <w:rPr>
                <w:rFonts w:ascii="inherit" w:hAnsi="inherit" w:cs="Arial"/>
                <w:b/>
                <w:bCs/>
                <w:color w:val="87898C"/>
                <w:sz w:val="18"/>
                <w:szCs w:val="18"/>
              </w:rPr>
              <w:t xml:space="preserve"> d</w:t>
            </w:r>
            <w:r>
              <w:rPr>
                <w:rFonts w:ascii="inherit" w:hAnsi="inherit" w:cs="Arial"/>
                <w:b/>
                <w:bCs/>
                <w:color w:val="87898C"/>
                <w:sz w:val="18"/>
                <w:szCs w:val="18"/>
              </w:rPr>
              <w:t xml:space="preserve">e la </w:t>
            </w:r>
            <w:r w:rsidRPr="0058694B">
              <w:rPr>
                <w:rFonts w:ascii="inherit" w:hAnsi="inherit" w:cs="Arial"/>
                <w:b/>
                <w:bCs/>
                <w:color w:val="87898C"/>
                <w:sz w:val="18"/>
                <w:szCs w:val="18"/>
              </w:rPr>
              <w:t>Temperatura</w:t>
            </w:r>
          </w:p>
        </w:tc>
        <w:tc>
          <w:tcPr>
            <w:tcW w:w="6560" w:type="dxa"/>
            <w:tcBorders>
              <w:top w:val="single" w:sz="12" w:space="0" w:color="93C13D"/>
              <w:left w:val="nil"/>
              <w:bottom w:val="single" w:sz="12" w:space="0" w:color="93C13D"/>
              <w:right w:val="nil"/>
            </w:tcBorders>
            <w:hideMark/>
          </w:tcPr>
          <w:p w:rsidR="007850AC" w:rsidRPr="0058694B" w:rsidRDefault="007850AC" w:rsidP="00737AA6">
            <w:pPr>
              <w:pStyle w:val="NormalWeb"/>
              <w:shd w:val="clear" w:color="auto" w:fill="FFFFFF"/>
              <w:textAlignment w:val="top"/>
              <w:rPr>
                <w:rFonts w:ascii="Arial" w:hAnsi="Arial" w:cs="Arial"/>
                <w:b/>
                <w:bCs/>
                <w:color w:val="87898C"/>
                <w:sz w:val="20"/>
                <w:szCs w:val="20"/>
                <w:lang w:eastAsia="en-US"/>
              </w:rPr>
            </w:pPr>
            <w:r w:rsidRPr="0058694B">
              <w:rPr>
                <w:rFonts w:ascii="Arial" w:hAnsi="Arial" w:cs="Arial"/>
                <w:b/>
                <w:bCs/>
                <w:color w:val="87898C"/>
                <w:sz w:val="20"/>
                <w:szCs w:val="20"/>
                <w:lang w:eastAsia="en-US"/>
              </w:rPr>
              <w:t>±0.5ºC</w:t>
            </w:r>
          </w:p>
        </w:tc>
      </w:tr>
      <w:tr w:rsidR="007850AC" w:rsidRPr="0058694B" w:rsidTr="00737AA6">
        <w:tc>
          <w:tcPr>
            <w:tcW w:w="4230" w:type="dxa"/>
            <w:tcBorders>
              <w:top w:val="single" w:sz="12" w:space="0" w:color="93C13D"/>
              <w:left w:val="nil"/>
              <w:bottom w:val="single" w:sz="12" w:space="0" w:color="93C13D"/>
              <w:right w:val="nil"/>
            </w:tcBorders>
            <w:hideMark/>
          </w:tcPr>
          <w:p w:rsidR="007850AC" w:rsidRPr="0058694B" w:rsidRDefault="007850AC" w:rsidP="00737AA6">
            <w:pPr>
              <w:shd w:val="clear" w:color="auto" w:fill="FFFFFF"/>
              <w:textAlignment w:val="top"/>
              <w:rPr>
                <w:rFonts w:ascii="inherit" w:hAnsi="inherit" w:cs="Arial"/>
                <w:b/>
                <w:bCs/>
                <w:color w:val="87898C"/>
                <w:sz w:val="18"/>
                <w:szCs w:val="18"/>
              </w:rPr>
            </w:pPr>
            <w:r w:rsidRPr="0058694B">
              <w:rPr>
                <w:rFonts w:ascii="inherit" w:hAnsi="inherit" w:cs="Arial"/>
                <w:b/>
                <w:bCs/>
                <w:color w:val="87898C"/>
                <w:sz w:val="18"/>
                <w:szCs w:val="18"/>
              </w:rPr>
              <w:t>Alcance da Hum</w:t>
            </w:r>
            <w:r>
              <w:rPr>
                <w:rFonts w:ascii="inherit" w:hAnsi="inherit" w:cs="Arial"/>
                <w:b/>
                <w:bCs/>
                <w:color w:val="87898C"/>
                <w:sz w:val="18"/>
                <w:szCs w:val="18"/>
              </w:rPr>
              <w:t>e</w:t>
            </w:r>
            <w:r w:rsidRPr="0058694B">
              <w:rPr>
                <w:rFonts w:ascii="inherit" w:hAnsi="inherit" w:cs="Arial"/>
                <w:b/>
                <w:bCs/>
                <w:color w:val="87898C"/>
                <w:sz w:val="18"/>
                <w:szCs w:val="18"/>
              </w:rPr>
              <w:t>dad</w:t>
            </w:r>
          </w:p>
        </w:tc>
        <w:tc>
          <w:tcPr>
            <w:tcW w:w="6560" w:type="dxa"/>
            <w:tcBorders>
              <w:top w:val="single" w:sz="12" w:space="0" w:color="93C13D"/>
              <w:left w:val="nil"/>
              <w:bottom w:val="single" w:sz="12" w:space="0" w:color="93C13D"/>
              <w:right w:val="nil"/>
            </w:tcBorders>
            <w:hideMark/>
          </w:tcPr>
          <w:p w:rsidR="007850AC" w:rsidRPr="0058694B" w:rsidRDefault="007850AC" w:rsidP="00737AA6">
            <w:pPr>
              <w:pStyle w:val="NormalWeb"/>
              <w:shd w:val="clear" w:color="auto" w:fill="FFFFFF"/>
              <w:textAlignment w:val="top"/>
              <w:rPr>
                <w:rFonts w:ascii="Arial" w:hAnsi="Arial" w:cs="Arial"/>
                <w:b/>
                <w:bCs/>
                <w:color w:val="87898C"/>
                <w:sz w:val="20"/>
                <w:szCs w:val="20"/>
                <w:lang w:eastAsia="en-US"/>
              </w:rPr>
            </w:pPr>
            <w:r w:rsidRPr="0058694B">
              <w:rPr>
                <w:rFonts w:ascii="Arial" w:hAnsi="Arial" w:cs="Arial"/>
                <w:b/>
                <w:bCs/>
                <w:color w:val="87898C"/>
                <w:sz w:val="20"/>
                <w:szCs w:val="20"/>
                <w:lang w:eastAsia="en-US"/>
              </w:rPr>
              <w:t>0% ~ 99.9%</w:t>
            </w:r>
          </w:p>
        </w:tc>
      </w:tr>
      <w:tr w:rsidR="007850AC" w:rsidRPr="0058694B" w:rsidTr="00737AA6">
        <w:tc>
          <w:tcPr>
            <w:tcW w:w="4230" w:type="dxa"/>
            <w:tcBorders>
              <w:top w:val="single" w:sz="12" w:space="0" w:color="93C13D"/>
              <w:left w:val="nil"/>
              <w:bottom w:val="single" w:sz="12" w:space="0" w:color="93C13D"/>
              <w:right w:val="nil"/>
            </w:tcBorders>
            <w:hideMark/>
          </w:tcPr>
          <w:p w:rsidR="007850AC" w:rsidRPr="0058694B" w:rsidRDefault="007850AC" w:rsidP="00737AA6">
            <w:pPr>
              <w:shd w:val="clear" w:color="auto" w:fill="FFFFFF"/>
              <w:textAlignment w:val="top"/>
              <w:rPr>
                <w:rFonts w:ascii="inherit" w:hAnsi="inherit" w:cs="Arial"/>
                <w:b/>
                <w:bCs/>
                <w:color w:val="87898C"/>
                <w:sz w:val="18"/>
                <w:szCs w:val="18"/>
              </w:rPr>
            </w:pPr>
            <w:r w:rsidRPr="0058694B">
              <w:rPr>
                <w:rFonts w:ascii="inherit" w:hAnsi="inherit" w:cs="Arial"/>
                <w:b/>
                <w:bCs/>
                <w:color w:val="87898C"/>
                <w:sz w:val="18"/>
                <w:szCs w:val="18"/>
              </w:rPr>
              <w:t>Precis</w:t>
            </w:r>
            <w:r>
              <w:rPr>
                <w:rFonts w:ascii="inherit" w:hAnsi="inherit" w:cs="Arial"/>
                <w:b/>
                <w:bCs/>
                <w:color w:val="87898C"/>
                <w:sz w:val="18"/>
                <w:szCs w:val="18"/>
              </w:rPr>
              <w:t>ión</w:t>
            </w:r>
            <w:r w:rsidRPr="0058694B">
              <w:rPr>
                <w:rFonts w:ascii="inherit" w:hAnsi="inherit" w:cs="Arial"/>
                <w:b/>
                <w:bCs/>
                <w:color w:val="87898C"/>
                <w:sz w:val="18"/>
                <w:szCs w:val="18"/>
              </w:rPr>
              <w:t xml:space="preserve"> d</w:t>
            </w:r>
            <w:r>
              <w:rPr>
                <w:rFonts w:ascii="inherit" w:hAnsi="inherit" w:cs="Arial"/>
                <w:b/>
                <w:bCs/>
                <w:color w:val="87898C"/>
                <w:sz w:val="18"/>
                <w:szCs w:val="18"/>
              </w:rPr>
              <w:t>e la</w:t>
            </w:r>
            <w:r w:rsidRPr="0058694B">
              <w:rPr>
                <w:rFonts w:ascii="inherit" w:hAnsi="inherit" w:cs="Arial"/>
                <w:b/>
                <w:bCs/>
                <w:color w:val="87898C"/>
                <w:sz w:val="18"/>
                <w:szCs w:val="18"/>
              </w:rPr>
              <w:t xml:space="preserve"> Hum</w:t>
            </w:r>
            <w:r>
              <w:rPr>
                <w:rFonts w:ascii="inherit" w:hAnsi="inherit" w:cs="Arial"/>
                <w:b/>
                <w:bCs/>
                <w:color w:val="87898C"/>
                <w:sz w:val="18"/>
                <w:szCs w:val="18"/>
              </w:rPr>
              <w:t>e</w:t>
            </w:r>
            <w:r w:rsidRPr="0058694B">
              <w:rPr>
                <w:rFonts w:ascii="inherit" w:hAnsi="inherit" w:cs="Arial"/>
                <w:b/>
                <w:bCs/>
                <w:color w:val="87898C"/>
                <w:sz w:val="18"/>
                <w:szCs w:val="18"/>
              </w:rPr>
              <w:t>dad</w:t>
            </w:r>
          </w:p>
        </w:tc>
        <w:tc>
          <w:tcPr>
            <w:tcW w:w="6560" w:type="dxa"/>
            <w:tcBorders>
              <w:top w:val="single" w:sz="12" w:space="0" w:color="93C13D"/>
              <w:left w:val="nil"/>
              <w:bottom w:val="single" w:sz="12" w:space="0" w:color="93C13D"/>
              <w:right w:val="nil"/>
            </w:tcBorders>
            <w:hideMark/>
          </w:tcPr>
          <w:p w:rsidR="007850AC" w:rsidRPr="0058694B" w:rsidRDefault="007850AC" w:rsidP="00737AA6">
            <w:pPr>
              <w:pStyle w:val="NormalWeb"/>
              <w:shd w:val="clear" w:color="auto" w:fill="FFFFFF"/>
              <w:textAlignment w:val="top"/>
              <w:rPr>
                <w:rFonts w:ascii="Arial" w:hAnsi="Arial" w:cs="Arial"/>
                <w:b/>
                <w:bCs/>
                <w:color w:val="87898C"/>
                <w:sz w:val="20"/>
                <w:szCs w:val="20"/>
                <w:lang w:eastAsia="en-US"/>
              </w:rPr>
            </w:pPr>
            <w:r w:rsidRPr="0058694B">
              <w:rPr>
                <w:rFonts w:ascii="Arial" w:hAnsi="Arial" w:cs="Arial"/>
                <w:b/>
                <w:bCs/>
                <w:color w:val="87898C"/>
                <w:sz w:val="20"/>
                <w:szCs w:val="20"/>
                <w:lang w:eastAsia="en-US"/>
              </w:rPr>
              <w:t>±2%</w:t>
            </w:r>
          </w:p>
        </w:tc>
      </w:tr>
      <w:tr w:rsidR="007850AC" w:rsidRPr="0058694B" w:rsidTr="00737AA6">
        <w:tc>
          <w:tcPr>
            <w:tcW w:w="4230" w:type="dxa"/>
            <w:tcBorders>
              <w:top w:val="single" w:sz="12" w:space="0" w:color="93C13D"/>
              <w:left w:val="nil"/>
              <w:bottom w:val="single" w:sz="12" w:space="0" w:color="93C13D"/>
              <w:right w:val="nil"/>
            </w:tcBorders>
            <w:hideMark/>
          </w:tcPr>
          <w:p w:rsidR="007850AC" w:rsidRPr="0058694B" w:rsidRDefault="007850AC" w:rsidP="00737AA6">
            <w:pPr>
              <w:shd w:val="clear" w:color="auto" w:fill="FFFFFF"/>
              <w:textAlignment w:val="top"/>
              <w:rPr>
                <w:rFonts w:ascii="inherit" w:hAnsi="inherit" w:cs="Arial"/>
                <w:b/>
                <w:bCs/>
                <w:color w:val="87898C"/>
                <w:sz w:val="18"/>
                <w:szCs w:val="18"/>
              </w:rPr>
            </w:pPr>
            <w:r w:rsidRPr="0058694B">
              <w:rPr>
                <w:rFonts w:ascii="inherit" w:hAnsi="inherit" w:cs="Arial"/>
                <w:b/>
                <w:bCs/>
                <w:color w:val="87898C"/>
                <w:sz w:val="18"/>
                <w:szCs w:val="18"/>
              </w:rPr>
              <w:t>Compatibilidad</w:t>
            </w:r>
          </w:p>
        </w:tc>
        <w:tc>
          <w:tcPr>
            <w:tcW w:w="6560" w:type="dxa"/>
            <w:tcBorders>
              <w:top w:val="single" w:sz="12" w:space="0" w:color="93C13D"/>
              <w:left w:val="nil"/>
              <w:bottom w:val="single" w:sz="12" w:space="0" w:color="93C13D"/>
              <w:right w:val="nil"/>
            </w:tcBorders>
            <w:hideMark/>
          </w:tcPr>
          <w:p w:rsidR="007850AC" w:rsidRPr="0058694B" w:rsidRDefault="007850AC" w:rsidP="00737AA6">
            <w:pPr>
              <w:pStyle w:val="NormalWeb"/>
              <w:shd w:val="clear" w:color="auto" w:fill="FFFFFF"/>
              <w:textAlignment w:val="top"/>
              <w:rPr>
                <w:rFonts w:ascii="Arial" w:hAnsi="Arial" w:cs="Arial"/>
                <w:b/>
                <w:bCs/>
                <w:color w:val="87898C"/>
                <w:sz w:val="20"/>
                <w:szCs w:val="20"/>
                <w:lang w:eastAsia="en-US"/>
              </w:rPr>
            </w:pPr>
            <w:r w:rsidRPr="0058694B">
              <w:rPr>
                <w:rFonts w:ascii="Arial" w:hAnsi="Arial" w:cs="Arial"/>
                <w:b/>
                <w:bCs/>
                <w:color w:val="87898C"/>
                <w:sz w:val="20"/>
                <w:szCs w:val="20"/>
                <w:lang w:eastAsia="en-US"/>
              </w:rPr>
              <w:t>GroLab</w:t>
            </w:r>
            <w:r w:rsidR="001A0DFB" w:rsidRPr="001A0DFB">
              <w:rPr>
                <w:rFonts w:ascii="Arial" w:hAnsi="Arial" w:cs="Arial"/>
                <w:b/>
                <w:bCs/>
                <w:color w:val="87898C"/>
                <w:sz w:val="20"/>
                <w:szCs w:val="20"/>
                <w:lang w:eastAsia="en-US"/>
              </w:rPr>
              <w:t>™</w:t>
            </w:r>
            <w:r w:rsidRPr="0058694B">
              <w:rPr>
                <w:rFonts w:ascii="Arial" w:hAnsi="Arial" w:cs="Arial"/>
                <w:b/>
                <w:bCs/>
                <w:color w:val="87898C"/>
                <w:sz w:val="20"/>
                <w:szCs w:val="20"/>
                <w:lang w:eastAsia="en-US"/>
              </w:rPr>
              <w:t xml:space="preserve"> PowerBot</w:t>
            </w:r>
            <w:r w:rsidR="001A0DFB">
              <w:rPr>
                <w:rFonts w:ascii="Arial" w:hAnsi="Arial" w:cs="Arial"/>
                <w:b/>
                <w:bCs/>
                <w:color w:val="87898C"/>
                <w:sz w:val="20"/>
                <w:szCs w:val="20"/>
                <w:lang w:eastAsia="en-US"/>
              </w:rPr>
              <w:t xml:space="preserve"> – GroLab</w:t>
            </w:r>
            <w:r w:rsidR="001A0DFB" w:rsidRPr="001A0DFB">
              <w:rPr>
                <w:rFonts w:ascii="Arial" w:hAnsi="Arial" w:cs="Arial"/>
                <w:b/>
                <w:bCs/>
                <w:color w:val="87898C"/>
                <w:sz w:val="20"/>
                <w:szCs w:val="20"/>
                <w:lang w:eastAsia="en-US"/>
              </w:rPr>
              <w:t>™</w:t>
            </w:r>
            <w:r w:rsidR="001A0DFB">
              <w:rPr>
                <w:rFonts w:ascii="Arial" w:hAnsi="Arial" w:cs="Arial"/>
                <w:b/>
                <w:bCs/>
                <w:color w:val="87898C"/>
                <w:sz w:val="20"/>
                <w:szCs w:val="20"/>
                <w:lang w:eastAsia="en-US"/>
              </w:rPr>
              <w:t xml:space="preserve"> </w:t>
            </w:r>
            <w:proofErr w:type="spellStart"/>
            <w:r w:rsidR="001A0DFB">
              <w:rPr>
                <w:rFonts w:ascii="Arial" w:hAnsi="Arial" w:cs="Arial"/>
                <w:b/>
                <w:bCs/>
                <w:color w:val="87898C"/>
                <w:sz w:val="20"/>
                <w:szCs w:val="20"/>
                <w:lang w:eastAsia="en-US"/>
              </w:rPr>
              <w:t>UserBot</w:t>
            </w:r>
            <w:proofErr w:type="spellEnd"/>
          </w:p>
        </w:tc>
      </w:tr>
      <w:tr w:rsidR="007850AC" w:rsidRPr="0058694B" w:rsidTr="00737AA6">
        <w:tc>
          <w:tcPr>
            <w:tcW w:w="4230" w:type="dxa"/>
            <w:tcBorders>
              <w:top w:val="single" w:sz="12" w:space="0" w:color="93C13D"/>
              <w:left w:val="nil"/>
              <w:bottom w:val="single" w:sz="12" w:space="0" w:color="93C13D"/>
              <w:right w:val="nil"/>
            </w:tcBorders>
            <w:hideMark/>
          </w:tcPr>
          <w:p w:rsidR="007850AC" w:rsidRPr="0058694B" w:rsidRDefault="007850AC" w:rsidP="00737AA6">
            <w:pPr>
              <w:shd w:val="clear" w:color="auto" w:fill="FFFFFF"/>
              <w:textAlignment w:val="top"/>
              <w:rPr>
                <w:rFonts w:ascii="inherit" w:hAnsi="inherit" w:cs="Arial"/>
                <w:b/>
                <w:bCs/>
                <w:color w:val="87898C"/>
                <w:sz w:val="18"/>
                <w:szCs w:val="18"/>
              </w:rPr>
            </w:pPr>
            <w:r w:rsidRPr="0058694B">
              <w:rPr>
                <w:rFonts w:ascii="inherit" w:hAnsi="inherit" w:cs="Arial"/>
                <w:b/>
                <w:bCs/>
                <w:color w:val="87898C"/>
                <w:sz w:val="18"/>
                <w:szCs w:val="18"/>
              </w:rPr>
              <w:t>Garant</w:t>
            </w:r>
            <w:r>
              <w:rPr>
                <w:rFonts w:ascii="inherit" w:hAnsi="inherit" w:cs="Arial"/>
                <w:b/>
                <w:bCs/>
                <w:color w:val="87898C"/>
                <w:sz w:val="18"/>
                <w:szCs w:val="18"/>
              </w:rPr>
              <w:t>í</w:t>
            </w:r>
            <w:r w:rsidRPr="0058694B">
              <w:rPr>
                <w:rFonts w:ascii="inherit" w:hAnsi="inherit" w:cs="Arial"/>
                <w:b/>
                <w:bCs/>
                <w:color w:val="87898C"/>
                <w:sz w:val="18"/>
                <w:szCs w:val="18"/>
              </w:rPr>
              <w:t>a</w:t>
            </w:r>
          </w:p>
        </w:tc>
        <w:tc>
          <w:tcPr>
            <w:tcW w:w="6560" w:type="dxa"/>
            <w:tcBorders>
              <w:top w:val="single" w:sz="12" w:space="0" w:color="93C13D"/>
              <w:left w:val="nil"/>
              <w:bottom w:val="single" w:sz="12" w:space="0" w:color="93C13D"/>
              <w:right w:val="nil"/>
            </w:tcBorders>
            <w:hideMark/>
          </w:tcPr>
          <w:p w:rsidR="007850AC" w:rsidRPr="0058694B" w:rsidRDefault="007850AC" w:rsidP="00737AA6">
            <w:pPr>
              <w:pStyle w:val="NormalWeb"/>
              <w:shd w:val="clear" w:color="auto" w:fill="FFFFFF"/>
              <w:textAlignment w:val="top"/>
              <w:rPr>
                <w:rFonts w:ascii="Arial" w:hAnsi="Arial" w:cs="Arial"/>
                <w:b/>
                <w:bCs/>
                <w:color w:val="87898C"/>
                <w:sz w:val="20"/>
                <w:szCs w:val="20"/>
                <w:lang w:eastAsia="en-US"/>
              </w:rPr>
            </w:pPr>
            <w:r w:rsidRPr="0058694B">
              <w:rPr>
                <w:rFonts w:ascii="Arial" w:hAnsi="Arial" w:cs="Arial"/>
                <w:b/>
                <w:bCs/>
                <w:color w:val="87898C"/>
                <w:sz w:val="20"/>
                <w:szCs w:val="20"/>
                <w:lang w:eastAsia="en-US"/>
              </w:rPr>
              <w:t>Garant</w:t>
            </w:r>
            <w:r>
              <w:rPr>
                <w:rFonts w:ascii="Arial" w:hAnsi="Arial" w:cs="Arial"/>
                <w:b/>
                <w:bCs/>
                <w:color w:val="87898C"/>
                <w:sz w:val="20"/>
                <w:szCs w:val="20"/>
                <w:lang w:eastAsia="en-US"/>
              </w:rPr>
              <w:t>í</w:t>
            </w:r>
            <w:r w:rsidRPr="0058694B">
              <w:rPr>
                <w:rFonts w:ascii="Arial" w:hAnsi="Arial" w:cs="Arial"/>
                <w:b/>
                <w:bCs/>
                <w:color w:val="87898C"/>
                <w:sz w:val="20"/>
                <w:szCs w:val="20"/>
                <w:lang w:eastAsia="en-US"/>
              </w:rPr>
              <w:t>a de Hardware Limitada a 1 a</w:t>
            </w:r>
            <w:r>
              <w:rPr>
                <w:rFonts w:ascii="Arial" w:hAnsi="Arial" w:cs="Arial"/>
                <w:b/>
                <w:bCs/>
                <w:color w:val="87898C"/>
                <w:sz w:val="20"/>
                <w:szCs w:val="20"/>
                <w:lang w:eastAsia="en-US"/>
              </w:rPr>
              <w:t>ñ</w:t>
            </w:r>
            <w:r w:rsidRPr="0058694B">
              <w:rPr>
                <w:rFonts w:ascii="Arial" w:hAnsi="Arial" w:cs="Arial"/>
                <w:b/>
                <w:bCs/>
                <w:color w:val="87898C"/>
                <w:sz w:val="20"/>
                <w:szCs w:val="20"/>
                <w:lang w:eastAsia="en-US"/>
              </w:rPr>
              <w:t>o</w:t>
            </w:r>
          </w:p>
        </w:tc>
      </w:tr>
    </w:tbl>
    <w:p w:rsidR="007B3023" w:rsidRPr="007850AC" w:rsidRDefault="007B3023" w:rsidP="007850AC">
      <w:pPr>
        <w:pStyle w:val="Heading2"/>
        <w:shd w:val="clear" w:color="auto" w:fill="FFFFFF"/>
        <w:spacing w:before="0" w:beforeAutospacing="0" w:after="0" w:afterAutospacing="0"/>
        <w:textAlignment w:val="baseline"/>
      </w:pPr>
    </w:p>
    <w:p w:rsidR="00A82F26" w:rsidRPr="007850AC" w:rsidRDefault="00A82F26" w:rsidP="00A82F26">
      <w:pPr>
        <w:pStyle w:val="NormalWeb"/>
        <w:spacing w:before="0" w:beforeAutospacing="0" w:after="135" w:afterAutospacing="0"/>
        <w:textAlignment w:val="baseline"/>
        <w:rPr>
          <w:rFonts w:ascii="inherit" w:hAnsi="inherit" w:cs="Arial"/>
          <w:color w:val="FFFFFF"/>
          <w:sz w:val="30"/>
          <w:szCs w:val="30"/>
        </w:rPr>
      </w:pPr>
    </w:p>
    <w:p w:rsidR="00A82F26" w:rsidRPr="007850AC" w:rsidRDefault="00737AA6" w:rsidP="00A82F26">
      <w:pPr>
        <w:pStyle w:val="Heading2"/>
        <w:shd w:val="clear" w:color="auto" w:fill="FFFFFF"/>
        <w:spacing w:before="0" w:beforeAutospacing="0" w:after="0" w:afterAutospacing="0"/>
        <w:jc w:val="center"/>
        <w:textAlignment w:val="baseline"/>
        <w:rPr>
          <w:rStyle w:val="Strong"/>
          <w:rFonts w:ascii="inherit" w:hAnsi="inherit" w:cs="Arial"/>
          <w:color w:val="A2C037"/>
          <w:sz w:val="41"/>
          <w:szCs w:val="41"/>
          <w:bdr w:val="none" w:sz="0" w:space="0" w:color="auto" w:frame="1"/>
        </w:rPr>
      </w:pPr>
      <w:r>
        <w:pict>
          <v:rect id="_x0000_i1029" style="width:430.9pt;height:1pt" o:hrpct="798" o:hralign="center" o:hrstd="t" o:hrnoshade="t" o:hr="t" fillcolor="#95c11f" stroked="f"/>
        </w:pict>
      </w:r>
      <w:r w:rsidR="00A82F26" w:rsidRPr="007850AC">
        <w:rPr>
          <w:rStyle w:val="Strong"/>
          <w:rFonts w:ascii="inherit" w:hAnsi="inherit" w:cs="Arial"/>
          <w:color w:val="A2C037"/>
          <w:sz w:val="41"/>
          <w:szCs w:val="41"/>
          <w:bdr w:val="none" w:sz="0" w:space="0" w:color="auto" w:frame="1"/>
        </w:rPr>
        <w:br/>
      </w:r>
    </w:p>
    <w:p w:rsidR="00A82F26" w:rsidRPr="007850AC" w:rsidRDefault="007850AC" w:rsidP="00A82F26">
      <w:pPr>
        <w:pStyle w:val="Heading2"/>
        <w:shd w:val="clear" w:color="auto" w:fill="FFFFFF"/>
        <w:spacing w:before="0" w:beforeAutospacing="0" w:after="0" w:afterAutospacing="0"/>
        <w:jc w:val="center"/>
        <w:textAlignment w:val="baseline"/>
        <w:rPr>
          <w:rStyle w:val="Strong"/>
          <w:rFonts w:ascii="inherit" w:hAnsi="inherit" w:cs="Arial"/>
          <w:color w:val="A2C037"/>
          <w:sz w:val="41"/>
          <w:szCs w:val="41"/>
          <w:bdr w:val="none" w:sz="0" w:space="0" w:color="auto" w:frame="1"/>
        </w:rPr>
      </w:pPr>
      <w:r>
        <w:rPr>
          <w:rStyle w:val="Strong"/>
          <w:rFonts w:ascii="inherit" w:hAnsi="inherit" w:cs="Arial"/>
          <w:color w:val="A2C037"/>
          <w:sz w:val="41"/>
          <w:szCs w:val="41"/>
          <w:bdr w:val="none" w:sz="0" w:space="0" w:color="auto" w:frame="1"/>
        </w:rPr>
        <w:t>Compatibilidad de los Periféricos/Sensores</w:t>
      </w:r>
    </w:p>
    <w:p w:rsidR="007850AC" w:rsidRDefault="007850AC" w:rsidP="007850AC">
      <w:pPr>
        <w:pStyle w:val="Heading1"/>
        <w:shd w:val="clear" w:color="auto" w:fill="FFFFFF"/>
        <w:spacing w:before="0" w:beforeAutospacing="0" w:after="0" w:afterAutospacing="0"/>
        <w:jc w:val="center"/>
        <w:textAlignment w:val="baseline"/>
        <w:rPr>
          <w:rStyle w:val="Strong"/>
          <w:rFonts w:ascii="inherit" w:hAnsi="inherit" w:cs="Arial"/>
          <w:b/>
          <w:bCs/>
          <w:color w:val="9EC647"/>
          <w:sz w:val="50"/>
          <w:szCs w:val="50"/>
          <w:bdr w:val="none" w:sz="0" w:space="0" w:color="auto" w:frame="1"/>
        </w:rPr>
      </w:pPr>
      <w:bookmarkStart w:id="1" w:name="_Hlk511918300"/>
      <w:r>
        <w:rPr>
          <w:rStyle w:val="Strong"/>
          <w:rFonts w:ascii="inherit" w:hAnsi="inherit" w:cs="Arial"/>
          <w:b/>
          <w:bCs/>
          <w:color w:val="9EC647"/>
          <w:sz w:val="50"/>
          <w:szCs w:val="50"/>
          <w:bdr w:val="none" w:sz="0" w:space="0" w:color="auto" w:frame="1"/>
        </w:rPr>
        <w:t>¿Qué dispositivos y sensores puedo conectar a PowerBot?</w:t>
      </w:r>
    </w:p>
    <w:p w:rsidR="007850AC" w:rsidRDefault="007850AC" w:rsidP="007850AC">
      <w:pPr>
        <w:pStyle w:val="Heading1"/>
        <w:shd w:val="clear" w:color="auto" w:fill="FFFFFF"/>
        <w:spacing w:before="0" w:beforeAutospacing="0" w:after="0" w:afterAutospacing="0"/>
        <w:jc w:val="center"/>
        <w:textAlignment w:val="baseline"/>
        <w:rPr>
          <w:rFonts w:ascii="Arial" w:hAnsi="Arial" w:cs="Arial"/>
          <w:b w:val="0"/>
          <w:bCs w:val="0"/>
          <w:color w:val="777777"/>
          <w:sz w:val="50"/>
          <w:szCs w:val="50"/>
        </w:rPr>
      </w:pPr>
    </w:p>
    <w:p w:rsidR="007850AC" w:rsidRPr="0018282A" w:rsidRDefault="007850AC" w:rsidP="007850AC">
      <w:pPr>
        <w:pStyle w:val="NormalWeb"/>
        <w:shd w:val="clear" w:color="auto" w:fill="FFFFFF"/>
        <w:spacing w:before="0" w:beforeAutospacing="0" w:after="135" w:afterAutospacing="0"/>
        <w:textAlignment w:val="baseline"/>
        <w:rPr>
          <w:rFonts w:ascii="Arial" w:hAnsi="Arial" w:cs="Arial"/>
          <w:color w:val="808080" w:themeColor="background1" w:themeShade="80"/>
          <w:sz w:val="20"/>
          <w:szCs w:val="20"/>
        </w:rPr>
      </w:pPr>
      <w:r w:rsidRPr="0018282A">
        <w:rPr>
          <w:rFonts w:ascii="Arial" w:hAnsi="Arial" w:cs="Arial"/>
          <w:color w:val="808080" w:themeColor="background1" w:themeShade="80"/>
          <w:sz w:val="20"/>
          <w:szCs w:val="20"/>
        </w:rPr>
        <w:t xml:space="preserve">En su </w:t>
      </w:r>
      <w:r w:rsidR="00702C43" w:rsidRPr="00702C43">
        <w:rPr>
          <w:rFonts w:ascii="Arial" w:hAnsi="Arial" w:cs="Arial"/>
          <w:color w:val="808080" w:themeColor="background1" w:themeShade="80"/>
          <w:sz w:val="20"/>
          <w:szCs w:val="20"/>
        </w:rPr>
        <w:t>esencia</w:t>
      </w:r>
      <w:r w:rsidRPr="0018282A">
        <w:rPr>
          <w:rFonts w:ascii="Arial" w:hAnsi="Arial" w:cs="Arial"/>
          <w:color w:val="808080" w:themeColor="background1" w:themeShade="80"/>
          <w:sz w:val="20"/>
          <w:szCs w:val="20"/>
        </w:rPr>
        <w:t>, PowerBot muestrear la temperatura y la humedad del aire, y viene con una sonda para este propósito. También tiene un sensor de temperatura interno por motivos de seguridad.</w:t>
      </w:r>
    </w:p>
    <w:p w:rsidR="007850AC" w:rsidRPr="0018282A" w:rsidRDefault="007850AC" w:rsidP="007850AC">
      <w:pPr>
        <w:shd w:val="clear" w:color="auto" w:fill="FFFFFF"/>
        <w:jc w:val="center"/>
        <w:textAlignment w:val="baseline"/>
        <w:rPr>
          <w:rFonts w:ascii="inherit" w:hAnsi="inherit" w:cs="Arial"/>
          <w:color w:val="808080" w:themeColor="background1" w:themeShade="80"/>
          <w:sz w:val="20"/>
          <w:szCs w:val="20"/>
        </w:rPr>
      </w:pPr>
      <w:r w:rsidRPr="0018282A">
        <w:rPr>
          <w:rFonts w:ascii="inherit" w:hAnsi="inherit" w:cs="Arial"/>
          <w:noProof/>
          <w:color w:val="808080" w:themeColor="background1" w:themeShade="80"/>
          <w:sz w:val="20"/>
          <w:szCs w:val="20"/>
          <w:lang w:val="pt-PT" w:eastAsia="pt-PT"/>
        </w:rPr>
        <w:lastRenderedPageBreak/>
        <w:drawing>
          <wp:inline distT="0" distB="0" distL="0" distR="0" wp14:anchorId="45FBCD3A" wp14:editId="67FD143E">
            <wp:extent cx="1432560" cy="1432560"/>
            <wp:effectExtent l="0" t="0" r="0" b="0"/>
            <wp:docPr id="58" name="Picture 50" descr="GroLab PowerBot Temperature and Humidty Prob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 descr="GroLab PowerBot Temperature and Humidty Probe"/>
                    <pic:cNvPicPr>
                      <a:picLocks noChangeAspect="1" noChangeArrowheads="1"/>
                    </pic:cNvPicPr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2560" cy="1432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850AC" w:rsidRPr="0018282A" w:rsidRDefault="007850AC" w:rsidP="007850AC">
      <w:pPr>
        <w:pStyle w:val="NormalWeb"/>
        <w:shd w:val="clear" w:color="auto" w:fill="FFFFFF"/>
        <w:spacing w:before="0" w:beforeAutospacing="0" w:after="0" w:afterAutospacing="0"/>
        <w:jc w:val="center"/>
        <w:textAlignment w:val="baseline"/>
        <w:rPr>
          <w:rFonts w:ascii="Arial" w:hAnsi="Arial" w:cs="Arial"/>
          <w:color w:val="808080" w:themeColor="background1" w:themeShade="80"/>
          <w:sz w:val="20"/>
          <w:szCs w:val="20"/>
        </w:rPr>
      </w:pPr>
      <w:r w:rsidRPr="0018282A">
        <w:rPr>
          <w:rStyle w:val="Strong"/>
          <w:rFonts w:ascii="inherit" w:hAnsi="inherit" w:cs="Arial"/>
          <w:color w:val="808080" w:themeColor="background1" w:themeShade="80"/>
          <w:sz w:val="20"/>
          <w:szCs w:val="20"/>
          <w:bdr w:val="none" w:sz="0" w:space="0" w:color="auto" w:frame="1"/>
        </w:rPr>
        <w:t>SONDA DE TEMPERATURA Y HUMEDAD DEL AIRE</w:t>
      </w:r>
    </w:p>
    <w:p w:rsidR="007850AC" w:rsidRPr="0018282A" w:rsidRDefault="007850AC" w:rsidP="007850AC">
      <w:pPr>
        <w:pStyle w:val="NormalWeb"/>
        <w:shd w:val="clear" w:color="auto" w:fill="FFFFFF"/>
        <w:spacing w:before="0" w:beforeAutospacing="0" w:after="135" w:afterAutospacing="0"/>
        <w:textAlignment w:val="baseline"/>
        <w:rPr>
          <w:rFonts w:ascii="Arial" w:hAnsi="Arial" w:cs="Arial"/>
          <w:color w:val="808080" w:themeColor="background1" w:themeShade="80"/>
          <w:sz w:val="20"/>
          <w:szCs w:val="20"/>
        </w:rPr>
      </w:pPr>
      <w:r w:rsidRPr="0018282A">
        <w:rPr>
          <w:rFonts w:ascii="Arial" w:hAnsi="Arial" w:cs="Arial"/>
          <w:color w:val="808080" w:themeColor="background1" w:themeShade="80"/>
          <w:sz w:val="20"/>
          <w:szCs w:val="20"/>
        </w:rPr>
        <w:t xml:space="preserve">Además de eso, PowerBot viene con 4 salidas controladas que pueden encender o apagar la mayoría de </w:t>
      </w:r>
      <w:r w:rsidR="00475BAE">
        <w:rPr>
          <w:rFonts w:ascii="Arial" w:hAnsi="Arial" w:cs="Arial"/>
          <w:color w:val="808080" w:themeColor="background1" w:themeShade="80"/>
          <w:sz w:val="20"/>
          <w:szCs w:val="20"/>
        </w:rPr>
        <w:t>tus dispositivos</w:t>
      </w:r>
      <w:r w:rsidRPr="0018282A">
        <w:rPr>
          <w:rFonts w:ascii="Arial" w:hAnsi="Arial" w:cs="Arial"/>
          <w:color w:val="808080" w:themeColor="background1" w:themeShade="80"/>
          <w:sz w:val="20"/>
          <w:szCs w:val="20"/>
        </w:rPr>
        <w:t>.</w:t>
      </w:r>
    </w:p>
    <w:p w:rsidR="007850AC" w:rsidRPr="0018282A" w:rsidRDefault="007850AC" w:rsidP="007850AC">
      <w:pPr>
        <w:pStyle w:val="Heading3"/>
        <w:shd w:val="clear" w:color="auto" w:fill="FFFFFF"/>
        <w:spacing w:before="0" w:beforeAutospacing="0" w:after="0" w:afterAutospacing="0"/>
        <w:jc w:val="center"/>
        <w:textAlignment w:val="baseline"/>
        <w:rPr>
          <w:rFonts w:ascii="Arial" w:hAnsi="Arial" w:cs="Arial"/>
          <w:b w:val="0"/>
          <w:bCs w:val="0"/>
          <w:color w:val="808080" w:themeColor="background1" w:themeShade="80"/>
          <w:sz w:val="35"/>
          <w:szCs w:val="35"/>
        </w:rPr>
      </w:pPr>
      <w:r w:rsidRPr="0018282A">
        <w:rPr>
          <w:rStyle w:val="Strong"/>
          <w:rFonts w:ascii="inherit" w:hAnsi="inherit" w:cs="Arial"/>
          <w:b/>
          <w:bCs/>
          <w:color w:val="808080" w:themeColor="background1" w:themeShade="80"/>
          <w:sz w:val="35"/>
          <w:szCs w:val="35"/>
          <w:bdr w:val="none" w:sz="0" w:space="0" w:color="auto" w:frame="1"/>
        </w:rPr>
        <w:t>Salidas</w:t>
      </w:r>
    </w:p>
    <w:p w:rsidR="007850AC" w:rsidRPr="0018282A" w:rsidRDefault="007850AC" w:rsidP="007850AC">
      <w:pPr>
        <w:pStyle w:val="NormalWeb"/>
        <w:shd w:val="clear" w:color="auto" w:fill="FFFFFF"/>
        <w:spacing w:before="0" w:beforeAutospacing="0" w:after="135" w:afterAutospacing="0"/>
        <w:jc w:val="center"/>
        <w:textAlignment w:val="baseline"/>
        <w:rPr>
          <w:rFonts w:ascii="Arial" w:hAnsi="Arial" w:cs="Arial"/>
          <w:color w:val="808080" w:themeColor="background1" w:themeShade="80"/>
          <w:sz w:val="20"/>
          <w:szCs w:val="20"/>
        </w:rPr>
      </w:pPr>
      <w:r w:rsidRPr="0018282A">
        <w:rPr>
          <w:rFonts w:ascii="Arial" w:hAnsi="Arial" w:cs="Arial"/>
          <w:noProof/>
          <w:color w:val="808080" w:themeColor="background1" w:themeShade="80"/>
          <w:sz w:val="20"/>
          <w:szCs w:val="20"/>
          <w:lang w:val="pt-PT"/>
        </w:rPr>
        <w:drawing>
          <wp:inline distT="0" distB="0" distL="0" distR="0" wp14:anchorId="72FE771F" wp14:editId="272CCFFB">
            <wp:extent cx="4724400" cy="685800"/>
            <wp:effectExtent l="0" t="0" r="0" b="0"/>
            <wp:docPr id="60" name="Picture 49" descr="GroLab TankBot Outputs Front View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 descr="GroLab TankBot Outputs Front View"/>
                    <pic:cNvPicPr>
                      <a:picLocks noChangeAspect="1" noChangeArrowheads="1"/>
                    </pic:cNvPicPr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24400" cy="685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850AC" w:rsidRPr="0018282A" w:rsidRDefault="007850AC" w:rsidP="007850AC">
      <w:pPr>
        <w:pStyle w:val="NormalWeb"/>
        <w:shd w:val="clear" w:color="auto" w:fill="FFFFFF"/>
        <w:spacing w:before="0" w:beforeAutospacing="0" w:after="135" w:afterAutospacing="0"/>
        <w:textAlignment w:val="baseline"/>
        <w:rPr>
          <w:rFonts w:ascii="Arial" w:hAnsi="Arial" w:cs="Arial"/>
          <w:color w:val="808080" w:themeColor="background1" w:themeShade="80"/>
          <w:sz w:val="20"/>
          <w:szCs w:val="20"/>
        </w:rPr>
      </w:pPr>
      <w:r w:rsidRPr="0018282A">
        <w:rPr>
          <w:rFonts w:ascii="Arial" w:hAnsi="Arial" w:cs="Arial"/>
          <w:color w:val="808080" w:themeColor="background1" w:themeShade="80"/>
          <w:sz w:val="20"/>
          <w:szCs w:val="20"/>
        </w:rPr>
        <w:t>Cada salida de PowerBot puede encender / apagar cualquier dispositivo que funcione a 230VA/110VAC. Estos son algunos ejemplos de dispositivos que puede</w:t>
      </w:r>
      <w:r w:rsidR="00475BAE">
        <w:rPr>
          <w:rFonts w:ascii="Arial" w:hAnsi="Arial" w:cs="Arial"/>
          <w:color w:val="808080" w:themeColor="background1" w:themeShade="80"/>
          <w:sz w:val="20"/>
          <w:szCs w:val="20"/>
        </w:rPr>
        <w:t>s</w:t>
      </w:r>
      <w:r w:rsidRPr="0018282A">
        <w:rPr>
          <w:rFonts w:ascii="Arial" w:hAnsi="Arial" w:cs="Arial"/>
          <w:color w:val="808080" w:themeColor="background1" w:themeShade="80"/>
          <w:sz w:val="20"/>
          <w:szCs w:val="20"/>
        </w:rPr>
        <w:t xml:space="preserve"> conectar a </w:t>
      </w:r>
      <w:r w:rsidR="00475BAE">
        <w:rPr>
          <w:rFonts w:ascii="Arial" w:hAnsi="Arial" w:cs="Arial"/>
          <w:color w:val="808080" w:themeColor="background1" w:themeShade="80"/>
          <w:sz w:val="20"/>
          <w:szCs w:val="20"/>
        </w:rPr>
        <w:t>t</w:t>
      </w:r>
      <w:r w:rsidRPr="0018282A">
        <w:rPr>
          <w:rFonts w:ascii="Arial" w:hAnsi="Arial" w:cs="Arial"/>
          <w:color w:val="808080" w:themeColor="background1" w:themeShade="80"/>
          <w:sz w:val="20"/>
          <w:szCs w:val="20"/>
        </w:rPr>
        <w:t>u PowerBot:</w:t>
      </w:r>
    </w:p>
    <w:tbl>
      <w:tblPr>
        <w:tblStyle w:val="TableGrid"/>
        <w:tblW w:w="11740" w:type="dxa"/>
        <w:tblInd w:w="-45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956"/>
        <w:gridCol w:w="1956"/>
        <w:gridCol w:w="1956"/>
        <w:gridCol w:w="1972"/>
        <w:gridCol w:w="1956"/>
        <w:gridCol w:w="1944"/>
      </w:tblGrid>
      <w:tr w:rsidR="007850AC" w:rsidRPr="0018282A" w:rsidTr="00737AA6">
        <w:tc>
          <w:tcPr>
            <w:tcW w:w="1956" w:type="dxa"/>
          </w:tcPr>
          <w:p w:rsidR="007850AC" w:rsidRPr="0018282A" w:rsidRDefault="007850AC" w:rsidP="00737AA6">
            <w:pPr>
              <w:shd w:val="clear" w:color="auto" w:fill="FFFFFF"/>
              <w:jc w:val="center"/>
              <w:textAlignment w:val="baseline"/>
              <w:rPr>
                <w:rFonts w:ascii="inherit" w:hAnsi="inherit" w:cs="Arial"/>
                <w:color w:val="808080" w:themeColor="background1" w:themeShade="80"/>
                <w:sz w:val="20"/>
                <w:szCs w:val="20"/>
              </w:rPr>
            </w:pPr>
            <w:r w:rsidRPr="0018282A">
              <w:rPr>
                <w:rFonts w:ascii="inherit" w:hAnsi="inherit" w:cs="Arial"/>
                <w:noProof/>
                <w:color w:val="808080" w:themeColor="background1" w:themeShade="80"/>
                <w:sz w:val="20"/>
                <w:szCs w:val="20"/>
                <w:lang w:val="pt-PT" w:eastAsia="pt-PT"/>
              </w:rPr>
              <w:drawing>
                <wp:inline distT="0" distB="0" distL="0" distR="0" wp14:anchorId="7D33A36D" wp14:editId="4111853C">
                  <wp:extent cx="1097280" cy="1097280"/>
                  <wp:effectExtent l="0" t="0" r="7620" b="7620"/>
                  <wp:docPr id="61" name="Picture 48" descr="Lamps Hps compatible with PowerBot, the power module from the GroLab grow controller system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4" descr="Lamps Hps compatible with PowerBot, the power module from the GroLab grow controller system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97280" cy="10972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850AC" w:rsidRPr="0018282A" w:rsidRDefault="007850AC" w:rsidP="00737AA6">
            <w:pPr>
              <w:pStyle w:val="NormalWeb"/>
              <w:shd w:val="clear" w:color="auto" w:fill="FFFFFF"/>
              <w:spacing w:before="0" w:beforeAutospacing="0" w:after="0" w:afterAutospacing="0"/>
              <w:jc w:val="center"/>
              <w:textAlignment w:val="baseline"/>
              <w:rPr>
                <w:rFonts w:ascii="Arial" w:hAnsi="Arial" w:cs="Arial"/>
                <w:color w:val="808080" w:themeColor="background1" w:themeShade="80"/>
                <w:sz w:val="20"/>
                <w:szCs w:val="20"/>
              </w:rPr>
            </w:pPr>
            <w:r w:rsidRPr="0018282A">
              <w:rPr>
                <w:rStyle w:val="Strong"/>
                <w:rFonts w:ascii="inherit" w:hAnsi="inherit" w:cs="Arial"/>
                <w:color w:val="808080" w:themeColor="background1" w:themeShade="80"/>
                <w:sz w:val="20"/>
                <w:szCs w:val="20"/>
                <w:bdr w:val="none" w:sz="0" w:space="0" w:color="auto" w:frame="1"/>
              </w:rPr>
              <w:t>BALASTOS Y LÁMPARAS</w:t>
            </w:r>
          </w:p>
        </w:tc>
        <w:tc>
          <w:tcPr>
            <w:tcW w:w="1956" w:type="dxa"/>
          </w:tcPr>
          <w:p w:rsidR="007850AC" w:rsidRPr="0018282A" w:rsidRDefault="007850AC" w:rsidP="00737AA6">
            <w:pPr>
              <w:shd w:val="clear" w:color="auto" w:fill="FFFFFF"/>
              <w:jc w:val="center"/>
              <w:textAlignment w:val="baseline"/>
              <w:rPr>
                <w:rFonts w:ascii="inherit" w:hAnsi="inherit" w:cs="Arial"/>
                <w:color w:val="808080" w:themeColor="background1" w:themeShade="80"/>
                <w:sz w:val="20"/>
                <w:szCs w:val="20"/>
              </w:rPr>
            </w:pPr>
            <w:r w:rsidRPr="0018282A">
              <w:rPr>
                <w:rFonts w:ascii="inherit" w:hAnsi="inherit" w:cs="Arial"/>
                <w:noProof/>
                <w:color w:val="808080" w:themeColor="background1" w:themeShade="80"/>
                <w:sz w:val="20"/>
                <w:szCs w:val="20"/>
                <w:lang w:val="pt-PT" w:eastAsia="pt-PT"/>
              </w:rPr>
              <w:drawing>
                <wp:inline distT="0" distB="0" distL="0" distR="0" wp14:anchorId="5831135B" wp14:editId="6DC06B9D">
                  <wp:extent cx="1097280" cy="1097280"/>
                  <wp:effectExtent l="0" t="0" r="7620" b="7620"/>
                  <wp:docPr id="62" name="Picture 47" descr="Extractors compatible with PowerBot, the power module from the GroLab grow controller system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5" descr="Extractors compatible with PowerBot, the power module from the GroLab grow controller system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97280" cy="10972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850AC" w:rsidRPr="0018282A" w:rsidRDefault="007850AC" w:rsidP="00737AA6">
            <w:pPr>
              <w:pStyle w:val="NormalWeb"/>
              <w:shd w:val="clear" w:color="auto" w:fill="FFFFFF"/>
              <w:spacing w:before="0" w:beforeAutospacing="0" w:after="0" w:afterAutospacing="0"/>
              <w:jc w:val="center"/>
              <w:textAlignment w:val="baseline"/>
              <w:rPr>
                <w:rFonts w:ascii="Arial" w:hAnsi="Arial" w:cs="Arial"/>
                <w:color w:val="808080" w:themeColor="background1" w:themeShade="80"/>
                <w:sz w:val="20"/>
                <w:szCs w:val="20"/>
              </w:rPr>
            </w:pPr>
            <w:r w:rsidRPr="0018282A">
              <w:rPr>
                <w:rStyle w:val="Strong"/>
                <w:rFonts w:ascii="inherit" w:hAnsi="inherit" w:cs="Arial"/>
                <w:color w:val="808080" w:themeColor="background1" w:themeShade="80"/>
                <w:sz w:val="20"/>
                <w:szCs w:val="20"/>
                <w:bdr w:val="none" w:sz="0" w:space="0" w:color="auto" w:frame="1"/>
              </w:rPr>
              <w:t>EXTRACTORES</w:t>
            </w:r>
          </w:p>
        </w:tc>
        <w:tc>
          <w:tcPr>
            <w:tcW w:w="1956" w:type="dxa"/>
          </w:tcPr>
          <w:p w:rsidR="007850AC" w:rsidRPr="0018282A" w:rsidRDefault="007850AC" w:rsidP="00737AA6">
            <w:pPr>
              <w:shd w:val="clear" w:color="auto" w:fill="FFFFFF"/>
              <w:jc w:val="center"/>
              <w:textAlignment w:val="baseline"/>
              <w:rPr>
                <w:rFonts w:ascii="inherit" w:hAnsi="inherit" w:cs="Arial"/>
                <w:color w:val="808080" w:themeColor="background1" w:themeShade="80"/>
                <w:sz w:val="20"/>
                <w:szCs w:val="20"/>
              </w:rPr>
            </w:pPr>
            <w:r w:rsidRPr="0018282A">
              <w:rPr>
                <w:rFonts w:ascii="inherit" w:hAnsi="inherit" w:cs="Arial"/>
                <w:noProof/>
                <w:color w:val="808080" w:themeColor="background1" w:themeShade="80"/>
                <w:sz w:val="20"/>
                <w:szCs w:val="20"/>
                <w:lang w:val="pt-PT" w:eastAsia="pt-PT"/>
              </w:rPr>
              <w:drawing>
                <wp:inline distT="0" distB="0" distL="0" distR="0" wp14:anchorId="09ED52E9" wp14:editId="70926545">
                  <wp:extent cx="1097280" cy="1097280"/>
                  <wp:effectExtent l="0" t="0" r="7620" b="7620"/>
                  <wp:docPr id="63" name="Picture 46" descr="Water Pump compatible with PowerBot, the power module from the GroLab grow controller system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6" descr="Water Pump compatible with PowerBot, the power module from the GroLab grow controller system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97280" cy="10972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850AC" w:rsidRPr="0018282A" w:rsidRDefault="007850AC" w:rsidP="00737AA6">
            <w:pPr>
              <w:pStyle w:val="NormalWeb"/>
              <w:shd w:val="clear" w:color="auto" w:fill="FFFFFF"/>
              <w:spacing w:before="0" w:beforeAutospacing="0" w:after="0" w:afterAutospacing="0"/>
              <w:jc w:val="center"/>
              <w:textAlignment w:val="baseline"/>
              <w:rPr>
                <w:rFonts w:ascii="Arial" w:hAnsi="Arial" w:cs="Arial"/>
                <w:color w:val="808080" w:themeColor="background1" w:themeShade="80"/>
                <w:sz w:val="20"/>
                <w:szCs w:val="20"/>
              </w:rPr>
            </w:pPr>
            <w:r w:rsidRPr="0018282A">
              <w:rPr>
                <w:rStyle w:val="Strong"/>
                <w:rFonts w:ascii="inherit" w:hAnsi="inherit" w:cs="Arial"/>
                <w:color w:val="808080" w:themeColor="background1" w:themeShade="80"/>
                <w:sz w:val="20"/>
                <w:szCs w:val="20"/>
                <w:bdr w:val="none" w:sz="0" w:space="0" w:color="auto" w:frame="1"/>
              </w:rPr>
              <w:t>BOMBAS DE AGUA</w:t>
            </w:r>
          </w:p>
          <w:p w:rsidR="007850AC" w:rsidRPr="0018282A" w:rsidRDefault="007850AC" w:rsidP="00737AA6">
            <w:pPr>
              <w:pStyle w:val="NormalWeb"/>
              <w:shd w:val="clear" w:color="auto" w:fill="FFFFFF"/>
              <w:spacing w:before="0" w:beforeAutospacing="0" w:after="0" w:afterAutospacing="0"/>
              <w:jc w:val="center"/>
              <w:textAlignment w:val="baseline"/>
              <w:rPr>
                <w:rFonts w:ascii="Arial" w:hAnsi="Arial" w:cs="Arial"/>
                <w:color w:val="808080" w:themeColor="background1" w:themeShade="80"/>
                <w:sz w:val="20"/>
                <w:szCs w:val="20"/>
              </w:rPr>
            </w:pPr>
          </w:p>
        </w:tc>
        <w:tc>
          <w:tcPr>
            <w:tcW w:w="1972" w:type="dxa"/>
          </w:tcPr>
          <w:p w:rsidR="007850AC" w:rsidRPr="0018282A" w:rsidRDefault="007850AC" w:rsidP="00737AA6">
            <w:pPr>
              <w:shd w:val="clear" w:color="auto" w:fill="FFFFFF"/>
              <w:jc w:val="center"/>
              <w:textAlignment w:val="baseline"/>
              <w:rPr>
                <w:rFonts w:ascii="inherit" w:hAnsi="inherit" w:cs="Arial"/>
                <w:color w:val="808080" w:themeColor="background1" w:themeShade="80"/>
                <w:sz w:val="20"/>
                <w:szCs w:val="20"/>
              </w:rPr>
            </w:pPr>
            <w:r w:rsidRPr="0018282A">
              <w:rPr>
                <w:rFonts w:ascii="inherit" w:hAnsi="inherit" w:cs="Arial"/>
                <w:noProof/>
                <w:color w:val="808080" w:themeColor="background1" w:themeShade="80"/>
                <w:sz w:val="20"/>
                <w:szCs w:val="20"/>
                <w:lang w:val="pt-PT" w:eastAsia="pt-PT"/>
              </w:rPr>
              <w:drawing>
                <wp:inline distT="0" distB="0" distL="0" distR="0" wp14:anchorId="3B4403D9" wp14:editId="3B54785E">
                  <wp:extent cx="1097280" cy="1097280"/>
                  <wp:effectExtent l="0" t="0" r="7620" b="7620"/>
                  <wp:docPr id="64" name="Picture 45" descr="Sonic Vaporizer Humidifier compatible with PowerBot, the power module from the GroLab grow controller system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7" descr="Sonic Vaporizer Humidifier compatible with PowerBot, the power module from the GroLab grow controller system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97280" cy="10972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850AC" w:rsidRPr="0018282A" w:rsidRDefault="007850AC" w:rsidP="00737AA6">
            <w:pPr>
              <w:pStyle w:val="NormalWeb"/>
              <w:shd w:val="clear" w:color="auto" w:fill="FFFFFF"/>
              <w:spacing w:before="0" w:beforeAutospacing="0" w:after="0" w:afterAutospacing="0"/>
              <w:jc w:val="center"/>
              <w:textAlignment w:val="baseline"/>
              <w:rPr>
                <w:rFonts w:ascii="Arial" w:hAnsi="Arial" w:cs="Arial"/>
                <w:color w:val="808080" w:themeColor="background1" w:themeShade="80"/>
                <w:sz w:val="20"/>
                <w:szCs w:val="20"/>
              </w:rPr>
            </w:pPr>
            <w:r w:rsidRPr="0018282A">
              <w:rPr>
                <w:rStyle w:val="Strong"/>
                <w:rFonts w:ascii="inherit" w:hAnsi="inherit" w:cs="Arial"/>
                <w:color w:val="808080" w:themeColor="background1" w:themeShade="80"/>
                <w:sz w:val="20"/>
                <w:szCs w:val="20"/>
                <w:bdr w:val="none" w:sz="0" w:space="0" w:color="auto" w:frame="1"/>
              </w:rPr>
              <w:t>VAPORIZADORES</w:t>
            </w:r>
          </w:p>
        </w:tc>
        <w:tc>
          <w:tcPr>
            <w:tcW w:w="1956" w:type="dxa"/>
          </w:tcPr>
          <w:p w:rsidR="007850AC" w:rsidRPr="0018282A" w:rsidRDefault="007850AC" w:rsidP="00737AA6">
            <w:pPr>
              <w:shd w:val="clear" w:color="auto" w:fill="FFFFFF"/>
              <w:jc w:val="center"/>
              <w:textAlignment w:val="baseline"/>
              <w:rPr>
                <w:rFonts w:ascii="inherit" w:hAnsi="inherit" w:cs="Arial"/>
                <w:color w:val="808080" w:themeColor="background1" w:themeShade="80"/>
                <w:sz w:val="20"/>
                <w:szCs w:val="20"/>
              </w:rPr>
            </w:pPr>
            <w:r w:rsidRPr="0018282A">
              <w:rPr>
                <w:rFonts w:ascii="inherit" w:hAnsi="inherit" w:cs="Arial"/>
                <w:noProof/>
                <w:color w:val="808080" w:themeColor="background1" w:themeShade="80"/>
                <w:sz w:val="20"/>
                <w:szCs w:val="20"/>
                <w:lang w:val="pt-PT" w:eastAsia="pt-PT"/>
              </w:rPr>
              <w:drawing>
                <wp:inline distT="0" distB="0" distL="0" distR="0" wp14:anchorId="329A9480" wp14:editId="6F3FD0FB">
                  <wp:extent cx="1097280" cy="1097280"/>
                  <wp:effectExtent l="0" t="0" r="7620" b="7620"/>
                  <wp:docPr id="65" name="Picture 44" descr="GroLab CO2 Dispenser compatible with PowerBot, the power module from the GroLab grow controller system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8" descr="GroLab CO2 Dispenser compatible with PowerBot, the power module from the GroLab grow controller system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97280" cy="10972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850AC" w:rsidRPr="0018282A" w:rsidRDefault="007850AC" w:rsidP="00737AA6">
            <w:pPr>
              <w:pStyle w:val="NormalWeb"/>
              <w:shd w:val="clear" w:color="auto" w:fill="FFFFFF"/>
              <w:spacing w:before="0" w:beforeAutospacing="0" w:after="0" w:afterAutospacing="0"/>
              <w:jc w:val="center"/>
              <w:textAlignment w:val="baseline"/>
              <w:rPr>
                <w:rFonts w:ascii="Arial" w:hAnsi="Arial" w:cs="Arial"/>
                <w:color w:val="808080" w:themeColor="background1" w:themeShade="80"/>
                <w:sz w:val="20"/>
                <w:szCs w:val="20"/>
              </w:rPr>
            </w:pPr>
            <w:r w:rsidRPr="0018282A">
              <w:rPr>
                <w:rStyle w:val="Strong"/>
                <w:rFonts w:ascii="inherit" w:hAnsi="inherit" w:cs="Arial"/>
                <w:color w:val="808080" w:themeColor="background1" w:themeShade="80"/>
                <w:sz w:val="20"/>
                <w:szCs w:val="20"/>
                <w:bdr w:val="none" w:sz="0" w:space="0" w:color="auto" w:frame="1"/>
              </w:rPr>
              <w:t>DISPERSORES DE CO2</w:t>
            </w:r>
          </w:p>
        </w:tc>
        <w:tc>
          <w:tcPr>
            <w:tcW w:w="1944" w:type="dxa"/>
          </w:tcPr>
          <w:p w:rsidR="007850AC" w:rsidRPr="0018282A" w:rsidRDefault="007850AC" w:rsidP="00737AA6">
            <w:pPr>
              <w:shd w:val="clear" w:color="auto" w:fill="FFFFFF"/>
              <w:jc w:val="center"/>
              <w:textAlignment w:val="baseline"/>
              <w:rPr>
                <w:rFonts w:ascii="inherit" w:hAnsi="inherit" w:cs="Arial"/>
                <w:color w:val="808080" w:themeColor="background1" w:themeShade="80"/>
                <w:sz w:val="20"/>
                <w:szCs w:val="20"/>
              </w:rPr>
            </w:pPr>
            <w:r w:rsidRPr="0018282A">
              <w:rPr>
                <w:rFonts w:ascii="inherit" w:hAnsi="inherit" w:cs="Arial"/>
                <w:noProof/>
                <w:color w:val="808080" w:themeColor="background1" w:themeShade="80"/>
                <w:sz w:val="20"/>
                <w:szCs w:val="20"/>
                <w:lang w:val="pt-PT" w:eastAsia="pt-PT"/>
              </w:rPr>
              <w:drawing>
                <wp:inline distT="0" distB="0" distL="0" distR="0" wp14:anchorId="7E412F41" wp14:editId="25BEDD68">
                  <wp:extent cx="1097280" cy="1097280"/>
                  <wp:effectExtent l="0" t="0" r="0" b="0"/>
                  <wp:docPr id="66" name="Picture 43" descr="GroLab 230VAC/110VAC compatible with PowerBot, the power module from the GroLab grow controller system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9" descr="GroLab 230VAC/110VAC compatible with PowerBot, the power module from the GroLab grow controller system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97280" cy="10972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850AC" w:rsidRPr="0018282A" w:rsidRDefault="007850AC" w:rsidP="00737AA6">
            <w:pPr>
              <w:pStyle w:val="NormalWeb"/>
              <w:shd w:val="clear" w:color="auto" w:fill="FFFFFF"/>
              <w:spacing w:before="0" w:beforeAutospacing="0" w:after="0" w:afterAutospacing="0"/>
              <w:jc w:val="center"/>
              <w:textAlignment w:val="baseline"/>
              <w:rPr>
                <w:rFonts w:ascii="Arial" w:hAnsi="Arial" w:cs="Arial"/>
                <w:color w:val="808080" w:themeColor="background1" w:themeShade="80"/>
                <w:sz w:val="20"/>
                <w:szCs w:val="20"/>
              </w:rPr>
            </w:pPr>
            <w:r w:rsidRPr="0018282A">
              <w:rPr>
                <w:rStyle w:val="Strong"/>
                <w:rFonts w:ascii="inherit" w:hAnsi="inherit" w:cs="Arial"/>
                <w:color w:val="808080" w:themeColor="background1" w:themeShade="80"/>
                <w:sz w:val="20"/>
                <w:szCs w:val="20"/>
                <w:bdr w:val="none" w:sz="0" w:space="0" w:color="auto" w:frame="1"/>
              </w:rPr>
              <w:t>...</w:t>
            </w:r>
          </w:p>
          <w:p w:rsidR="007850AC" w:rsidRPr="0018282A" w:rsidRDefault="007850AC" w:rsidP="00737AA6">
            <w:pPr>
              <w:pStyle w:val="NormalWeb"/>
              <w:spacing w:before="0" w:beforeAutospacing="0" w:after="135" w:afterAutospacing="0"/>
              <w:textAlignment w:val="baseline"/>
              <w:rPr>
                <w:rFonts w:ascii="Arial" w:hAnsi="Arial" w:cs="Arial"/>
                <w:color w:val="808080" w:themeColor="background1" w:themeShade="80"/>
                <w:sz w:val="20"/>
                <w:szCs w:val="20"/>
              </w:rPr>
            </w:pPr>
          </w:p>
        </w:tc>
      </w:tr>
    </w:tbl>
    <w:bookmarkEnd w:id="1"/>
    <w:p w:rsidR="00A82F26" w:rsidRPr="007850AC" w:rsidRDefault="00737AA6" w:rsidP="009D7FBC">
      <w:pPr>
        <w:pStyle w:val="Heading2"/>
        <w:shd w:val="clear" w:color="auto" w:fill="FFFFFF"/>
        <w:spacing w:before="0" w:beforeAutospacing="0" w:after="0" w:afterAutospacing="0"/>
        <w:textAlignment w:val="baseline"/>
        <w:rPr>
          <w:rStyle w:val="Strong"/>
          <w:rFonts w:ascii="inherit" w:hAnsi="inherit" w:cs="Arial"/>
          <w:color w:val="A2C037"/>
          <w:sz w:val="41"/>
          <w:szCs w:val="41"/>
          <w:bdr w:val="none" w:sz="0" w:space="0" w:color="auto" w:frame="1"/>
        </w:rPr>
      </w:pPr>
      <w:r>
        <w:pict>
          <v:rect id="_x0000_i1030" style="width:430.9pt;height:1pt" o:hrpct="798" o:hralign="center" o:hrstd="t" o:hrnoshade="t" o:hr="t" fillcolor="#95c11f" stroked="f"/>
        </w:pict>
      </w:r>
      <w:r w:rsidR="00A82F26" w:rsidRPr="007850AC">
        <w:rPr>
          <w:rStyle w:val="Strong"/>
          <w:rFonts w:ascii="inherit" w:hAnsi="inherit" w:cs="Arial"/>
          <w:color w:val="A2C037"/>
          <w:sz w:val="41"/>
          <w:szCs w:val="41"/>
          <w:bdr w:val="none" w:sz="0" w:space="0" w:color="auto" w:frame="1"/>
        </w:rPr>
        <w:br/>
      </w:r>
    </w:p>
    <w:p w:rsidR="00A82F26" w:rsidRPr="007850AC" w:rsidRDefault="00A82F26" w:rsidP="00A82F26">
      <w:pPr>
        <w:pStyle w:val="Heading2"/>
        <w:shd w:val="clear" w:color="auto" w:fill="FFFFFF"/>
        <w:spacing w:before="0" w:beforeAutospacing="0" w:after="0" w:afterAutospacing="0"/>
        <w:jc w:val="center"/>
        <w:textAlignment w:val="baseline"/>
        <w:rPr>
          <w:rStyle w:val="Strong"/>
          <w:rFonts w:ascii="inherit" w:hAnsi="inherit" w:cs="Arial"/>
          <w:color w:val="A2C037"/>
          <w:sz w:val="41"/>
          <w:szCs w:val="41"/>
          <w:bdr w:val="none" w:sz="0" w:space="0" w:color="auto" w:frame="1"/>
        </w:rPr>
      </w:pPr>
      <w:r w:rsidRPr="007850AC">
        <w:rPr>
          <w:rStyle w:val="Strong"/>
          <w:rFonts w:ascii="inherit" w:hAnsi="inherit" w:cs="Arial"/>
          <w:color w:val="A2C037"/>
          <w:sz w:val="41"/>
          <w:szCs w:val="41"/>
          <w:bdr w:val="none" w:sz="0" w:space="0" w:color="auto" w:frame="1"/>
        </w:rPr>
        <w:t>Software GroLab™</w:t>
      </w:r>
      <w:r w:rsidRPr="007850AC">
        <w:rPr>
          <w:rStyle w:val="Strong"/>
          <w:rFonts w:ascii="inherit" w:hAnsi="inherit" w:cs="Arial"/>
          <w:color w:val="A2C037"/>
          <w:sz w:val="41"/>
          <w:szCs w:val="41"/>
          <w:bdr w:val="none" w:sz="0" w:space="0" w:color="auto" w:frame="1"/>
        </w:rPr>
        <w:br/>
      </w:r>
    </w:p>
    <w:p w:rsidR="007850AC" w:rsidRDefault="007850AC" w:rsidP="007850AC">
      <w:pPr>
        <w:pStyle w:val="NormalWeb"/>
        <w:shd w:val="clear" w:color="auto" w:fill="FFFFFF"/>
        <w:spacing w:before="0" w:beforeAutospacing="0" w:after="135" w:afterAutospacing="0"/>
        <w:textAlignment w:val="baseline"/>
        <w:rPr>
          <w:rFonts w:ascii="Arial" w:hAnsi="Arial" w:cs="Arial"/>
          <w:color w:val="777777"/>
          <w:sz w:val="20"/>
          <w:szCs w:val="20"/>
        </w:rPr>
      </w:pPr>
      <w:bookmarkStart w:id="2" w:name="_Hlk511918362"/>
      <w:bookmarkStart w:id="3" w:name="_Hlk511921959"/>
      <w:bookmarkStart w:id="4" w:name="_GoBack"/>
      <w:r w:rsidRPr="0072505F">
        <w:rPr>
          <w:rFonts w:ascii="Arial" w:hAnsi="Arial" w:cs="Arial"/>
          <w:sz w:val="20"/>
          <w:szCs w:val="20"/>
        </w:rPr>
        <w:t>El Software GroLab™ es la cabina de control del sistema. El objetivo principal de este software es permitir</w:t>
      </w:r>
      <w:r w:rsidR="00475BAE">
        <w:rPr>
          <w:rFonts w:ascii="Arial" w:hAnsi="Arial" w:cs="Arial"/>
          <w:sz w:val="20"/>
          <w:szCs w:val="20"/>
        </w:rPr>
        <w:t>t</w:t>
      </w:r>
      <w:r w:rsidRPr="0072505F">
        <w:rPr>
          <w:rFonts w:ascii="Arial" w:hAnsi="Arial" w:cs="Arial"/>
          <w:sz w:val="20"/>
          <w:szCs w:val="20"/>
        </w:rPr>
        <w:t>e configurar completamente todo el sistema, proporcionando todas las herramientas para personalizar los módulos y la configuración de los dispositivos que coincidan con las funcionalidades de cualquier sistema de cultivo ag</w:t>
      </w:r>
      <w:r w:rsidR="00C761B5">
        <w:rPr>
          <w:rFonts w:ascii="Arial" w:hAnsi="Arial" w:cs="Arial"/>
          <w:sz w:val="20"/>
          <w:szCs w:val="20"/>
        </w:rPr>
        <w:t>rícola. Haga un seguimiento de t</w:t>
      </w:r>
      <w:r w:rsidRPr="0072505F">
        <w:rPr>
          <w:rFonts w:ascii="Arial" w:hAnsi="Arial" w:cs="Arial"/>
          <w:sz w:val="20"/>
          <w:szCs w:val="20"/>
        </w:rPr>
        <w:t>u cultivo a través de cámaras IP y una variante de entradas de datos, con gráficos, datos históricos y tendencias. Todos los datos de sensores/actuadores pueden exportarse fácilmente a un archivo</w:t>
      </w:r>
      <w:r w:rsidR="00C761B5">
        <w:rPr>
          <w:rFonts w:ascii="Arial" w:hAnsi="Arial" w:cs="Arial"/>
          <w:sz w:val="20"/>
          <w:szCs w:val="20"/>
        </w:rPr>
        <w:t xml:space="preserve"> </w:t>
      </w:r>
      <w:r w:rsidR="00C761B5" w:rsidRPr="0072505F">
        <w:rPr>
          <w:rFonts w:ascii="Arial" w:hAnsi="Arial" w:cs="Arial"/>
          <w:sz w:val="20"/>
          <w:szCs w:val="20"/>
        </w:rPr>
        <w:t>externo</w:t>
      </w:r>
      <w:r w:rsidRPr="0072505F">
        <w:rPr>
          <w:rFonts w:ascii="Arial" w:hAnsi="Arial" w:cs="Arial"/>
          <w:sz w:val="20"/>
          <w:szCs w:val="20"/>
        </w:rPr>
        <w:t xml:space="preserve"> amigable para un análisis profundo. Utilizando un dispositivo tercero capaz de registrar datos en la nube, el sistema GroLab™ podrá cargar datos periódicamente a ese dispositivo en el formato JSON. Gracias a la función de control remoto, este software fácil de usar le permite controlar y monitorear su(s) cultivo(s) como si estuviera allí. </w:t>
      </w:r>
      <w:bookmarkEnd w:id="4"/>
      <w:r>
        <w:rPr>
          <w:rFonts w:ascii="Arial" w:hAnsi="Arial" w:cs="Arial"/>
          <w:color w:val="777777"/>
          <w:sz w:val="20"/>
          <w:szCs w:val="20"/>
        </w:rPr>
        <w:br/>
      </w:r>
    </w:p>
    <w:p w:rsidR="007850AC" w:rsidRDefault="007850AC" w:rsidP="007850AC">
      <w:pPr>
        <w:shd w:val="clear" w:color="auto" w:fill="FFFFFF"/>
        <w:jc w:val="center"/>
        <w:textAlignment w:val="baseline"/>
        <w:rPr>
          <w:rFonts w:ascii="Arial" w:hAnsi="Arial" w:cs="Arial"/>
          <w:color w:val="777777"/>
          <w:sz w:val="20"/>
          <w:szCs w:val="20"/>
        </w:rPr>
      </w:pPr>
      <w:r>
        <w:rPr>
          <w:rFonts w:ascii="Arial" w:hAnsi="Arial" w:cs="Arial"/>
          <w:noProof/>
          <w:color w:val="777777"/>
          <w:sz w:val="20"/>
          <w:szCs w:val="20"/>
          <w:lang w:val="pt-PT" w:eastAsia="pt-PT"/>
        </w:rPr>
        <w:lastRenderedPageBreak/>
        <w:drawing>
          <wp:inline distT="0" distB="0" distL="0" distR="0" wp14:anchorId="2C37D817" wp14:editId="7569A818">
            <wp:extent cx="3337560" cy="2776463"/>
            <wp:effectExtent l="0" t="0" r="0" b="5080"/>
            <wp:docPr id="22" name="Picture 22" descr="Representative image of the GroLab software featuring, remote control, data analysis, IP Cameras an much mo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 descr="Representative image of the GroLab software featuring, remote control, data analysis, IP Cameras an much more"/>
                    <pic:cNvPicPr>
                      <a:picLocks noChangeAspect="1" noChangeArrowheads="1"/>
                    </pic:cNvPicPr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7560" cy="27764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850AC" w:rsidRDefault="007850AC" w:rsidP="007850AC">
      <w:pPr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  <w:color w:val="777777"/>
          <w:sz w:val="20"/>
          <w:szCs w:val="20"/>
        </w:rPr>
        <w:br/>
      </w:r>
      <w:r>
        <w:rPr>
          <w:rFonts w:ascii="Arial" w:hAnsi="Arial" w:cs="Arial"/>
          <w:color w:val="777777"/>
          <w:sz w:val="20"/>
          <w:szCs w:val="20"/>
        </w:rPr>
        <w:br/>
      </w:r>
    </w:p>
    <w:p w:rsidR="007850AC" w:rsidRDefault="00737AA6" w:rsidP="007850AC">
      <w:pPr>
        <w:pStyle w:val="NormalWeb"/>
        <w:shd w:val="clear" w:color="auto" w:fill="FFFFFF"/>
        <w:spacing w:before="0" w:beforeAutospacing="0" w:after="0" w:afterAutospacing="0"/>
        <w:jc w:val="center"/>
        <w:textAlignment w:val="baseline"/>
        <w:rPr>
          <w:rFonts w:ascii="Arial" w:hAnsi="Arial" w:cs="Arial"/>
          <w:color w:val="777777"/>
          <w:sz w:val="20"/>
          <w:szCs w:val="20"/>
        </w:rPr>
      </w:pPr>
      <w:hyperlink r:id="rId51" w:tgtFrame="_blank" w:history="1">
        <w:r w:rsidR="007850AC">
          <w:rPr>
            <w:rStyle w:val="Hyperlink"/>
            <w:rFonts w:ascii="inherit" w:hAnsi="inherit" w:cs="Arial"/>
            <w:b/>
            <w:bCs/>
            <w:caps/>
            <w:color w:val="E8E8E8"/>
            <w:sz w:val="20"/>
            <w:szCs w:val="20"/>
            <w:bdr w:val="none" w:sz="0" w:space="0" w:color="auto" w:frame="1"/>
            <w:shd w:val="clear" w:color="auto" w:fill="575A59"/>
          </w:rPr>
          <w:t>Download del sOFTWARE</w:t>
        </w:r>
      </w:hyperlink>
    </w:p>
    <w:p w:rsidR="007850AC" w:rsidRDefault="007850AC" w:rsidP="007850AC">
      <w:pPr>
        <w:pStyle w:val="NormalWeb"/>
        <w:shd w:val="clear" w:color="auto" w:fill="FFFFFF"/>
        <w:spacing w:before="0" w:beforeAutospacing="0" w:after="135" w:afterAutospacing="0"/>
        <w:textAlignment w:val="baseline"/>
        <w:rPr>
          <w:rFonts w:ascii="Arial" w:hAnsi="Arial" w:cs="Arial"/>
          <w:color w:val="777777"/>
          <w:sz w:val="20"/>
          <w:szCs w:val="20"/>
        </w:rPr>
      </w:pPr>
      <w:r>
        <w:rPr>
          <w:rFonts w:ascii="Arial" w:hAnsi="Arial" w:cs="Arial"/>
          <w:color w:val="777777"/>
          <w:sz w:val="20"/>
          <w:szCs w:val="20"/>
        </w:rPr>
        <w:br/>
      </w: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single" w:sz="12" w:space="0" w:color="93C13D"/>
          <w:right w:val="none" w:sz="0" w:space="0" w:color="auto"/>
          <w:insideH w:val="single" w:sz="12" w:space="0" w:color="93C13D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230"/>
        <w:gridCol w:w="6560"/>
      </w:tblGrid>
      <w:tr w:rsidR="007850AC" w:rsidRPr="006E0A83" w:rsidTr="00737AA6">
        <w:tc>
          <w:tcPr>
            <w:tcW w:w="10790" w:type="dxa"/>
            <w:gridSpan w:val="2"/>
            <w:shd w:val="clear" w:color="auto" w:fill="93C13D"/>
          </w:tcPr>
          <w:p w:rsidR="007850AC" w:rsidRPr="006E0A83" w:rsidRDefault="007850AC" w:rsidP="00737AA6">
            <w:pPr>
              <w:shd w:val="clear" w:color="auto" w:fill="93C13D"/>
              <w:jc w:val="center"/>
              <w:textAlignment w:val="center"/>
              <w:rPr>
                <w:rFonts w:ascii="inherit" w:hAnsi="inherit" w:cs="Arial"/>
                <w:color w:val="FFFFFF"/>
                <w:sz w:val="30"/>
                <w:szCs w:val="30"/>
              </w:rPr>
            </w:pPr>
            <w:r>
              <w:rPr>
                <w:rFonts w:ascii="inherit" w:hAnsi="inherit" w:cs="Arial"/>
                <w:color w:val="FFFFFF"/>
                <w:sz w:val="30"/>
                <w:szCs w:val="30"/>
              </w:rPr>
              <w:t>Requisitos del sistema del software GroLab™</w:t>
            </w:r>
          </w:p>
        </w:tc>
      </w:tr>
      <w:tr w:rsidR="007850AC" w:rsidRPr="001D2F62" w:rsidTr="00737AA6">
        <w:tc>
          <w:tcPr>
            <w:tcW w:w="4230" w:type="dxa"/>
          </w:tcPr>
          <w:p w:rsidR="007850AC" w:rsidRPr="006E0A83" w:rsidRDefault="007850AC" w:rsidP="00737AA6">
            <w:pPr>
              <w:shd w:val="clear" w:color="auto" w:fill="FFFFFF"/>
              <w:spacing w:after="120"/>
              <w:textAlignment w:val="top"/>
              <w:rPr>
                <w:rFonts w:ascii="inherit" w:hAnsi="inherit" w:cs="Arial"/>
                <w:b/>
                <w:bCs/>
                <w:color w:val="87898C"/>
                <w:sz w:val="18"/>
                <w:szCs w:val="18"/>
              </w:rPr>
            </w:pPr>
            <w:r w:rsidRPr="00F470BA">
              <w:rPr>
                <w:rFonts w:ascii="inherit" w:hAnsi="inherit" w:cs="Arial"/>
                <w:b/>
                <w:bCs/>
                <w:color w:val="87898C"/>
                <w:sz w:val="18"/>
                <w:szCs w:val="18"/>
              </w:rPr>
              <w:t>CPU</w:t>
            </w:r>
          </w:p>
        </w:tc>
        <w:tc>
          <w:tcPr>
            <w:tcW w:w="6560" w:type="dxa"/>
          </w:tcPr>
          <w:p w:rsidR="007850AC" w:rsidRPr="001D2F62" w:rsidRDefault="007850AC" w:rsidP="00737AA6">
            <w:pPr>
              <w:pStyle w:val="NormalWeb"/>
              <w:shd w:val="clear" w:color="auto" w:fill="FFFFFF"/>
              <w:spacing w:before="0" w:beforeAutospacing="0" w:after="120" w:afterAutospacing="0"/>
              <w:textAlignment w:val="top"/>
              <w:rPr>
                <w:rFonts w:ascii="Arial" w:hAnsi="Arial" w:cs="Arial"/>
                <w:b/>
                <w:bCs/>
                <w:color w:val="87898C"/>
                <w:sz w:val="20"/>
                <w:szCs w:val="20"/>
              </w:rPr>
            </w:pPr>
            <w:r w:rsidRPr="00F470BA">
              <w:rPr>
                <w:rFonts w:ascii="Arial" w:hAnsi="Arial" w:cs="Arial"/>
                <w:b/>
                <w:bCs/>
                <w:color w:val="87898C"/>
                <w:sz w:val="20"/>
                <w:szCs w:val="20"/>
              </w:rPr>
              <w:t>1.6GHz</w:t>
            </w:r>
          </w:p>
        </w:tc>
      </w:tr>
      <w:tr w:rsidR="007850AC" w:rsidRPr="001D2F62" w:rsidTr="00737AA6">
        <w:tc>
          <w:tcPr>
            <w:tcW w:w="4230" w:type="dxa"/>
          </w:tcPr>
          <w:p w:rsidR="007850AC" w:rsidRPr="006E0A83" w:rsidRDefault="007850AC" w:rsidP="00737AA6">
            <w:pPr>
              <w:shd w:val="clear" w:color="auto" w:fill="FFFFFF"/>
              <w:spacing w:after="120"/>
              <w:textAlignment w:val="top"/>
              <w:rPr>
                <w:rFonts w:ascii="inherit" w:hAnsi="inherit" w:cs="Arial"/>
                <w:b/>
                <w:bCs/>
                <w:color w:val="87898C"/>
                <w:sz w:val="18"/>
                <w:szCs w:val="18"/>
              </w:rPr>
            </w:pPr>
            <w:r w:rsidRPr="00F470BA">
              <w:rPr>
                <w:rFonts w:ascii="inherit" w:hAnsi="inherit" w:cs="Arial"/>
                <w:b/>
                <w:bCs/>
                <w:color w:val="87898C"/>
                <w:sz w:val="18"/>
                <w:szCs w:val="18"/>
              </w:rPr>
              <w:t>Mem</w:t>
            </w:r>
            <w:r>
              <w:rPr>
                <w:rFonts w:ascii="inherit" w:hAnsi="inherit" w:cs="Arial"/>
                <w:b/>
                <w:bCs/>
                <w:color w:val="87898C"/>
                <w:sz w:val="18"/>
                <w:szCs w:val="18"/>
              </w:rPr>
              <w:t>oria</w:t>
            </w:r>
          </w:p>
        </w:tc>
        <w:tc>
          <w:tcPr>
            <w:tcW w:w="6560" w:type="dxa"/>
          </w:tcPr>
          <w:p w:rsidR="007850AC" w:rsidRPr="001D2F62" w:rsidRDefault="007850AC" w:rsidP="00737AA6">
            <w:pPr>
              <w:pStyle w:val="NormalWeb"/>
              <w:shd w:val="clear" w:color="auto" w:fill="FFFFFF"/>
              <w:spacing w:before="0" w:beforeAutospacing="0" w:after="120" w:afterAutospacing="0"/>
              <w:textAlignment w:val="top"/>
              <w:rPr>
                <w:rFonts w:ascii="Arial" w:hAnsi="Arial" w:cs="Arial"/>
                <w:b/>
                <w:bCs/>
                <w:color w:val="87898C"/>
                <w:sz w:val="20"/>
                <w:szCs w:val="20"/>
              </w:rPr>
            </w:pPr>
            <w:r w:rsidRPr="00F470BA">
              <w:rPr>
                <w:rFonts w:ascii="Arial" w:hAnsi="Arial" w:cs="Arial"/>
                <w:b/>
                <w:bCs/>
                <w:color w:val="87898C"/>
                <w:sz w:val="20"/>
                <w:szCs w:val="20"/>
              </w:rPr>
              <w:t>1GB</w:t>
            </w:r>
          </w:p>
        </w:tc>
      </w:tr>
      <w:tr w:rsidR="007850AC" w:rsidRPr="00F470BA" w:rsidTr="00737AA6">
        <w:tc>
          <w:tcPr>
            <w:tcW w:w="4230" w:type="dxa"/>
          </w:tcPr>
          <w:p w:rsidR="007850AC" w:rsidRPr="00F470BA" w:rsidRDefault="007850AC" w:rsidP="00737AA6">
            <w:pPr>
              <w:shd w:val="clear" w:color="auto" w:fill="FFFFFF"/>
              <w:spacing w:after="120"/>
              <w:textAlignment w:val="top"/>
              <w:rPr>
                <w:rFonts w:ascii="inherit" w:hAnsi="inherit" w:cs="Arial"/>
                <w:b/>
                <w:bCs/>
                <w:color w:val="87898C"/>
                <w:sz w:val="18"/>
                <w:szCs w:val="18"/>
              </w:rPr>
            </w:pPr>
            <w:r>
              <w:rPr>
                <w:rFonts w:ascii="inherit" w:hAnsi="inherit" w:cs="Arial"/>
                <w:b/>
                <w:bCs/>
                <w:color w:val="87898C"/>
                <w:sz w:val="18"/>
                <w:szCs w:val="18"/>
              </w:rPr>
              <w:t>Espacio del Disco</w:t>
            </w:r>
          </w:p>
        </w:tc>
        <w:tc>
          <w:tcPr>
            <w:tcW w:w="6560" w:type="dxa"/>
          </w:tcPr>
          <w:p w:rsidR="007850AC" w:rsidRPr="00F470BA" w:rsidRDefault="007850AC" w:rsidP="00737AA6">
            <w:pPr>
              <w:pStyle w:val="NormalWeb"/>
              <w:shd w:val="clear" w:color="auto" w:fill="FFFFFF"/>
              <w:spacing w:before="0" w:beforeAutospacing="0" w:after="120" w:afterAutospacing="0"/>
              <w:textAlignment w:val="top"/>
              <w:rPr>
                <w:rFonts w:ascii="Arial" w:hAnsi="Arial" w:cs="Arial"/>
                <w:b/>
                <w:bCs/>
                <w:color w:val="87898C"/>
                <w:sz w:val="20"/>
                <w:szCs w:val="20"/>
              </w:rPr>
            </w:pPr>
            <w:r w:rsidRPr="00F470BA">
              <w:rPr>
                <w:rFonts w:ascii="Arial" w:hAnsi="Arial" w:cs="Arial"/>
                <w:b/>
                <w:bCs/>
                <w:color w:val="87898C"/>
                <w:sz w:val="20"/>
                <w:szCs w:val="20"/>
              </w:rPr>
              <w:t>500MB</w:t>
            </w:r>
          </w:p>
        </w:tc>
      </w:tr>
      <w:tr w:rsidR="007850AC" w:rsidRPr="00F470BA" w:rsidTr="00737AA6">
        <w:tc>
          <w:tcPr>
            <w:tcW w:w="4230" w:type="dxa"/>
          </w:tcPr>
          <w:p w:rsidR="007850AC" w:rsidRDefault="007850AC" w:rsidP="00737AA6">
            <w:pPr>
              <w:shd w:val="clear" w:color="auto" w:fill="FFFFFF"/>
              <w:spacing w:after="120"/>
              <w:textAlignment w:val="top"/>
              <w:rPr>
                <w:rFonts w:ascii="inherit" w:hAnsi="inherit" w:cs="Arial"/>
                <w:b/>
                <w:bCs/>
                <w:color w:val="87898C"/>
                <w:sz w:val="18"/>
                <w:szCs w:val="18"/>
              </w:rPr>
            </w:pPr>
            <w:r>
              <w:rPr>
                <w:rFonts w:ascii="inherit" w:hAnsi="inherit" w:cs="Arial"/>
                <w:b/>
                <w:bCs/>
                <w:color w:val="87898C"/>
                <w:sz w:val="18"/>
                <w:szCs w:val="18"/>
              </w:rPr>
              <w:t>Sistema Operativo</w:t>
            </w:r>
          </w:p>
        </w:tc>
        <w:tc>
          <w:tcPr>
            <w:tcW w:w="6560" w:type="dxa"/>
          </w:tcPr>
          <w:p w:rsidR="007850AC" w:rsidRPr="00F470BA" w:rsidRDefault="007850AC" w:rsidP="00737AA6">
            <w:pPr>
              <w:pStyle w:val="NormalWeb"/>
              <w:shd w:val="clear" w:color="auto" w:fill="FFFFFF"/>
              <w:spacing w:before="0" w:beforeAutospacing="0" w:after="120" w:afterAutospacing="0"/>
              <w:textAlignment w:val="top"/>
              <w:rPr>
                <w:rFonts w:ascii="Arial" w:hAnsi="Arial" w:cs="Arial"/>
                <w:b/>
                <w:bCs/>
                <w:color w:val="87898C"/>
                <w:sz w:val="20"/>
                <w:szCs w:val="20"/>
              </w:rPr>
            </w:pPr>
            <w:r w:rsidRPr="00F470BA">
              <w:rPr>
                <w:rFonts w:ascii="Arial" w:hAnsi="Arial" w:cs="Arial"/>
                <w:b/>
                <w:bCs/>
                <w:color w:val="87898C"/>
                <w:sz w:val="20"/>
                <w:szCs w:val="20"/>
              </w:rPr>
              <w:t>Windows 7, 8, 8.1, 10</w:t>
            </w:r>
          </w:p>
        </w:tc>
      </w:tr>
      <w:tr w:rsidR="007850AC" w:rsidRPr="00F470BA" w:rsidTr="00737AA6">
        <w:tc>
          <w:tcPr>
            <w:tcW w:w="4230" w:type="dxa"/>
          </w:tcPr>
          <w:p w:rsidR="007850AC" w:rsidRDefault="007850AC" w:rsidP="00737AA6">
            <w:pPr>
              <w:shd w:val="clear" w:color="auto" w:fill="FFFFFF"/>
              <w:spacing w:after="120"/>
              <w:textAlignment w:val="top"/>
              <w:rPr>
                <w:rFonts w:ascii="inherit" w:hAnsi="inherit" w:cs="Arial"/>
                <w:b/>
                <w:bCs/>
                <w:color w:val="87898C"/>
                <w:sz w:val="18"/>
                <w:szCs w:val="18"/>
              </w:rPr>
            </w:pPr>
            <w:r>
              <w:rPr>
                <w:rFonts w:ascii="inherit" w:hAnsi="inherit" w:cs="Arial"/>
                <w:b/>
                <w:bCs/>
                <w:color w:val="87898C"/>
                <w:sz w:val="18"/>
                <w:szCs w:val="18"/>
              </w:rPr>
              <w:t>Resolución del Ecran</w:t>
            </w:r>
          </w:p>
        </w:tc>
        <w:tc>
          <w:tcPr>
            <w:tcW w:w="6560" w:type="dxa"/>
          </w:tcPr>
          <w:p w:rsidR="007850AC" w:rsidRPr="00F470BA" w:rsidRDefault="007850AC" w:rsidP="00737AA6">
            <w:pPr>
              <w:pStyle w:val="NormalWeb"/>
              <w:shd w:val="clear" w:color="auto" w:fill="FFFFFF"/>
              <w:spacing w:before="0" w:beforeAutospacing="0" w:after="120" w:afterAutospacing="0"/>
              <w:textAlignment w:val="top"/>
              <w:rPr>
                <w:rFonts w:ascii="Arial" w:hAnsi="Arial" w:cs="Arial"/>
                <w:b/>
                <w:bCs/>
                <w:color w:val="87898C"/>
                <w:sz w:val="20"/>
                <w:szCs w:val="20"/>
              </w:rPr>
            </w:pPr>
            <w:r w:rsidRPr="00F470BA">
              <w:rPr>
                <w:rFonts w:ascii="Arial" w:hAnsi="Arial" w:cs="Arial"/>
                <w:b/>
                <w:bCs/>
                <w:color w:val="87898C"/>
                <w:sz w:val="20"/>
                <w:szCs w:val="20"/>
              </w:rPr>
              <w:t>1366 x 768</w:t>
            </w:r>
          </w:p>
        </w:tc>
      </w:tr>
      <w:bookmarkEnd w:id="2"/>
      <w:bookmarkEnd w:id="3"/>
    </w:tbl>
    <w:p w:rsidR="00770F31" w:rsidRPr="007850AC" w:rsidRDefault="00770F31" w:rsidP="007850AC">
      <w:pPr>
        <w:pStyle w:val="NormalWeb"/>
        <w:shd w:val="clear" w:color="auto" w:fill="FFFFFF"/>
        <w:spacing w:before="0" w:beforeAutospacing="0" w:after="135" w:afterAutospacing="0"/>
        <w:textAlignment w:val="baseline"/>
      </w:pPr>
    </w:p>
    <w:sectPr w:rsidR="00770F31" w:rsidRPr="007850AC" w:rsidSect="00A93BC7">
      <w:pgSz w:w="12240" w:h="15840"/>
      <w:pgMar w:top="720" w:right="720" w:bottom="720" w:left="72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EA690B" w:rsidRDefault="00EA690B" w:rsidP="00DC56D7">
      <w:pPr>
        <w:spacing w:after="0" w:line="240" w:lineRule="auto"/>
      </w:pPr>
      <w:r>
        <w:separator/>
      </w:r>
    </w:p>
  </w:endnote>
  <w:endnote w:type="continuationSeparator" w:id="0">
    <w:p w:rsidR="00EA690B" w:rsidRDefault="00EA690B" w:rsidP="00DC56D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inherit">
    <w:altName w:val="Times New Roman"/>
    <w:panose1 w:val="00000000000000000000"/>
    <w:charset w:val="00"/>
    <w:family w:val="roman"/>
    <w:notTrueType/>
    <w:pitch w:val="default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EA690B" w:rsidRDefault="00EA690B" w:rsidP="00DC56D7">
      <w:pPr>
        <w:spacing w:after="0" w:line="240" w:lineRule="auto"/>
      </w:pPr>
      <w:r>
        <w:separator/>
      </w:r>
    </w:p>
  </w:footnote>
  <w:footnote w:type="continuationSeparator" w:id="0">
    <w:p w:rsidR="00EA690B" w:rsidRDefault="00EA690B" w:rsidP="00DC56D7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40"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A50CA"/>
    <w:rsid w:val="00017DBA"/>
    <w:rsid w:val="00087373"/>
    <w:rsid w:val="000E4046"/>
    <w:rsid w:val="001A0DFB"/>
    <w:rsid w:val="002F5504"/>
    <w:rsid w:val="00475BAE"/>
    <w:rsid w:val="00483814"/>
    <w:rsid w:val="004A50CA"/>
    <w:rsid w:val="004F071F"/>
    <w:rsid w:val="00586B06"/>
    <w:rsid w:val="00607234"/>
    <w:rsid w:val="00702C43"/>
    <w:rsid w:val="00737AA6"/>
    <w:rsid w:val="00770F31"/>
    <w:rsid w:val="007850AC"/>
    <w:rsid w:val="007B3023"/>
    <w:rsid w:val="009A23A1"/>
    <w:rsid w:val="009D7FBC"/>
    <w:rsid w:val="00A82F26"/>
    <w:rsid w:val="00A93BC7"/>
    <w:rsid w:val="00C23DCA"/>
    <w:rsid w:val="00C761B5"/>
    <w:rsid w:val="00D1236A"/>
    <w:rsid w:val="00D13322"/>
    <w:rsid w:val="00DC56D7"/>
    <w:rsid w:val="00DD07E6"/>
    <w:rsid w:val="00E86C7D"/>
    <w:rsid w:val="00EA690B"/>
    <w:rsid w:val="00EE0BE6"/>
    <w:rsid w:val="00F2759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2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F5504"/>
    <w:pPr>
      <w:spacing w:after="200" w:line="276" w:lineRule="auto"/>
    </w:pPr>
    <w:rPr>
      <w:lang w:val="es-ES"/>
    </w:rPr>
  </w:style>
  <w:style w:type="paragraph" w:styleId="Heading1">
    <w:name w:val="heading 1"/>
    <w:basedOn w:val="Normal"/>
    <w:link w:val="Heading1Char"/>
    <w:uiPriority w:val="9"/>
    <w:qFormat/>
    <w:rsid w:val="002F5504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pt-PT"/>
    </w:rPr>
  </w:style>
  <w:style w:type="paragraph" w:styleId="Heading2">
    <w:name w:val="heading 2"/>
    <w:basedOn w:val="Normal"/>
    <w:link w:val="Heading2Char"/>
    <w:uiPriority w:val="9"/>
    <w:unhideWhenUsed/>
    <w:qFormat/>
    <w:rsid w:val="002F5504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  <w:lang w:eastAsia="pt-PT"/>
    </w:rPr>
  </w:style>
  <w:style w:type="paragraph" w:styleId="Heading3">
    <w:name w:val="heading 3"/>
    <w:basedOn w:val="Normal"/>
    <w:link w:val="Heading3Char"/>
    <w:uiPriority w:val="9"/>
    <w:unhideWhenUsed/>
    <w:qFormat/>
    <w:rsid w:val="002F5504"/>
    <w:pPr>
      <w:spacing w:before="100" w:beforeAutospacing="1" w:after="100" w:afterAutospacing="1" w:line="240" w:lineRule="auto"/>
      <w:outlineLvl w:val="2"/>
    </w:pPr>
    <w:rPr>
      <w:rFonts w:ascii="Times New Roman" w:eastAsia="Times New Roman" w:hAnsi="Times New Roman" w:cs="Times New Roman"/>
      <w:b/>
      <w:bCs/>
      <w:sz w:val="27"/>
      <w:szCs w:val="27"/>
      <w:lang w:eastAsia="pt-PT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elaEspecificacoesGrolab">
    <w:name w:val="TabelaEspecificacoesGrolab"/>
    <w:basedOn w:val="TableNormal"/>
    <w:uiPriority w:val="99"/>
    <w:rsid w:val="009A23A1"/>
    <w:pPr>
      <w:spacing w:after="0" w:line="240" w:lineRule="auto"/>
    </w:pPr>
    <w:rPr>
      <w:lang w:val="pt-PT"/>
    </w:rPr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Heading1Char">
    <w:name w:val="Heading 1 Char"/>
    <w:basedOn w:val="DefaultParagraphFont"/>
    <w:link w:val="Heading1"/>
    <w:uiPriority w:val="9"/>
    <w:rsid w:val="002F5504"/>
    <w:rPr>
      <w:rFonts w:ascii="Times New Roman" w:eastAsia="Times New Roman" w:hAnsi="Times New Roman" w:cs="Times New Roman"/>
      <w:b/>
      <w:bCs/>
      <w:kern w:val="36"/>
      <w:sz w:val="48"/>
      <w:szCs w:val="48"/>
      <w:lang w:val="pt-PT" w:eastAsia="pt-PT"/>
    </w:rPr>
  </w:style>
  <w:style w:type="character" w:customStyle="1" w:styleId="Heading2Char">
    <w:name w:val="Heading 2 Char"/>
    <w:basedOn w:val="DefaultParagraphFont"/>
    <w:link w:val="Heading2"/>
    <w:uiPriority w:val="9"/>
    <w:rsid w:val="002F5504"/>
    <w:rPr>
      <w:rFonts w:ascii="Times New Roman" w:eastAsia="Times New Roman" w:hAnsi="Times New Roman" w:cs="Times New Roman"/>
      <w:b/>
      <w:bCs/>
      <w:sz w:val="36"/>
      <w:szCs w:val="36"/>
      <w:lang w:val="pt-PT" w:eastAsia="pt-PT"/>
    </w:rPr>
  </w:style>
  <w:style w:type="character" w:customStyle="1" w:styleId="Heading3Char">
    <w:name w:val="Heading 3 Char"/>
    <w:basedOn w:val="DefaultParagraphFont"/>
    <w:link w:val="Heading3"/>
    <w:uiPriority w:val="9"/>
    <w:rsid w:val="002F5504"/>
    <w:rPr>
      <w:rFonts w:ascii="Times New Roman" w:eastAsia="Times New Roman" w:hAnsi="Times New Roman" w:cs="Times New Roman"/>
      <w:b/>
      <w:bCs/>
      <w:sz w:val="27"/>
      <w:szCs w:val="27"/>
      <w:lang w:val="pt-PT" w:eastAsia="pt-PT"/>
    </w:rPr>
  </w:style>
  <w:style w:type="character" w:styleId="Hyperlink">
    <w:name w:val="Hyperlink"/>
    <w:basedOn w:val="DefaultParagraphFont"/>
    <w:uiPriority w:val="99"/>
    <w:unhideWhenUsed/>
    <w:rsid w:val="002F5504"/>
    <w:rPr>
      <w:color w:val="0563C1" w:themeColor="hyperlink"/>
      <w:u w:val="single"/>
    </w:rPr>
  </w:style>
  <w:style w:type="paragraph" w:styleId="NormalWeb">
    <w:name w:val="Normal (Web)"/>
    <w:basedOn w:val="Normal"/>
    <w:uiPriority w:val="99"/>
    <w:unhideWhenUsed/>
    <w:rsid w:val="002F550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pt-PT"/>
    </w:rPr>
  </w:style>
  <w:style w:type="character" w:customStyle="1" w:styleId="editable">
    <w:name w:val="editable"/>
    <w:basedOn w:val="DefaultParagraphFont"/>
    <w:rsid w:val="002F5504"/>
  </w:style>
  <w:style w:type="character" w:styleId="Strong">
    <w:name w:val="Strong"/>
    <w:basedOn w:val="DefaultParagraphFont"/>
    <w:uiPriority w:val="22"/>
    <w:qFormat/>
    <w:rsid w:val="002F5504"/>
    <w:rPr>
      <w:b/>
      <w:bCs/>
    </w:rPr>
  </w:style>
  <w:style w:type="table" w:styleId="TableGrid">
    <w:name w:val="Table Grid"/>
    <w:basedOn w:val="TableNormal"/>
    <w:uiPriority w:val="39"/>
    <w:rsid w:val="00D13322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Header">
    <w:name w:val="header"/>
    <w:basedOn w:val="Normal"/>
    <w:link w:val="HeaderChar"/>
    <w:uiPriority w:val="99"/>
    <w:unhideWhenUsed/>
    <w:rsid w:val="00DC56D7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DC56D7"/>
    <w:rPr>
      <w:lang w:val="pt-PT"/>
    </w:rPr>
  </w:style>
  <w:style w:type="paragraph" w:styleId="Footer">
    <w:name w:val="footer"/>
    <w:basedOn w:val="Normal"/>
    <w:link w:val="FooterChar"/>
    <w:uiPriority w:val="99"/>
    <w:unhideWhenUsed/>
    <w:rsid w:val="00DC56D7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DC56D7"/>
    <w:rPr>
      <w:lang w:val="pt-PT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737AA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737AA6"/>
    <w:rPr>
      <w:rFonts w:ascii="Tahoma" w:hAnsi="Tahoma" w:cs="Tahoma"/>
      <w:sz w:val="16"/>
      <w:szCs w:val="16"/>
      <w:lang w:val="es-E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F5504"/>
    <w:pPr>
      <w:spacing w:after="200" w:line="276" w:lineRule="auto"/>
    </w:pPr>
    <w:rPr>
      <w:lang w:val="es-ES"/>
    </w:rPr>
  </w:style>
  <w:style w:type="paragraph" w:styleId="Heading1">
    <w:name w:val="heading 1"/>
    <w:basedOn w:val="Normal"/>
    <w:link w:val="Heading1Char"/>
    <w:uiPriority w:val="9"/>
    <w:qFormat/>
    <w:rsid w:val="002F5504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pt-PT"/>
    </w:rPr>
  </w:style>
  <w:style w:type="paragraph" w:styleId="Heading2">
    <w:name w:val="heading 2"/>
    <w:basedOn w:val="Normal"/>
    <w:link w:val="Heading2Char"/>
    <w:uiPriority w:val="9"/>
    <w:unhideWhenUsed/>
    <w:qFormat/>
    <w:rsid w:val="002F5504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  <w:lang w:eastAsia="pt-PT"/>
    </w:rPr>
  </w:style>
  <w:style w:type="paragraph" w:styleId="Heading3">
    <w:name w:val="heading 3"/>
    <w:basedOn w:val="Normal"/>
    <w:link w:val="Heading3Char"/>
    <w:uiPriority w:val="9"/>
    <w:unhideWhenUsed/>
    <w:qFormat/>
    <w:rsid w:val="002F5504"/>
    <w:pPr>
      <w:spacing w:before="100" w:beforeAutospacing="1" w:after="100" w:afterAutospacing="1" w:line="240" w:lineRule="auto"/>
      <w:outlineLvl w:val="2"/>
    </w:pPr>
    <w:rPr>
      <w:rFonts w:ascii="Times New Roman" w:eastAsia="Times New Roman" w:hAnsi="Times New Roman" w:cs="Times New Roman"/>
      <w:b/>
      <w:bCs/>
      <w:sz w:val="27"/>
      <w:szCs w:val="27"/>
      <w:lang w:eastAsia="pt-PT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elaEspecificacoesGrolab">
    <w:name w:val="TabelaEspecificacoesGrolab"/>
    <w:basedOn w:val="TableNormal"/>
    <w:uiPriority w:val="99"/>
    <w:rsid w:val="009A23A1"/>
    <w:pPr>
      <w:spacing w:after="0" w:line="240" w:lineRule="auto"/>
    </w:pPr>
    <w:rPr>
      <w:lang w:val="pt-PT"/>
    </w:rPr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Heading1Char">
    <w:name w:val="Heading 1 Char"/>
    <w:basedOn w:val="DefaultParagraphFont"/>
    <w:link w:val="Heading1"/>
    <w:uiPriority w:val="9"/>
    <w:rsid w:val="002F5504"/>
    <w:rPr>
      <w:rFonts w:ascii="Times New Roman" w:eastAsia="Times New Roman" w:hAnsi="Times New Roman" w:cs="Times New Roman"/>
      <w:b/>
      <w:bCs/>
      <w:kern w:val="36"/>
      <w:sz w:val="48"/>
      <w:szCs w:val="48"/>
      <w:lang w:val="pt-PT" w:eastAsia="pt-PT"/>
    </w:rPr>
  </w:style>
  <w:style w:type="character" w:customStyle="1" w:styleId="Heading2Char">
    <w:name w:val="Heading 2 Char"/>
    <w:basedOn w:val="DefaultParagraphFont"/>
    <w:link w:val="Heading2"/>
    <w:uiPriority w:val="9"/>
    <w:rsid w:val="002F5504"/>
    <w:rPr>
      <w:rFonts w:ascii="Times New Roman" w:eastAsia="Times New Roman" w:hAnsi="Times New Roman" w:cs="Times New Roman"/>
      <w:b/>
      <w:bCs/>
      <w:sz w:val="36"/>
      <w:szCs w:val="36"/>
      <w:lang w:val="pt-PT" w:eastAsia="pt-PT"/>
    </w:rPr>
  </w:style>
  <w:style w:type="character" w:customStyle="1" w:styleId="Heading3Char">
    <w:name w:val="Heading 3 Char"/>
    <w:basedOn w:val="DefaultParagraphFont"/>
    <w:link w:val="Heading3"/>
    <w:uiPriority w:val="9"/>
    <w:rsid w:val="002F5504"/>
    <w:rPr>
      <w:rFonts w:ascii="Times New Roman" w:eastAsia="Times New Roman" w:hAnsi="Times New Roman" w:cs="Times New Roman"/>
      <w:b/>
      <w:bCs/>
      <w:sz w:val="27"/>
      <w:szCs w:val="27"/>
      <w:lang w:val="pt-PT" w:eastAsia="pt-PT"/>
    </w:rPr>
  </w:style>
  <w:style w:type="character" w:styleId="Hyperlink">
    <w:name w:val="Hyperlink"/>
    <w:basedOn w:val="DefaultParagraphFont"/>
    <w:uiPriority w:val="99"/>
    <w:unhideWhenUsed/>
    <w:rsid w:val="002F5504"/>
    <w:rPr>
      <w:color w:val="0563C1" w:themeColor="hyperlink"/>
      <w:u w:val="single"/>
    </w:rPr>
  </w:style>
  <w:style w:type="paragraph" w:styleId="NormalWeb">
    <w:name w:val="Normal (Web)"/>
    <w:basedOn w:val="Normal"/>
    <w:uiPriority w:val="99"/>
    <w:unhideWhenUsed/>
    <w:rsid w:val="002F550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pt-PT"/>
    </w:rPr>
  </w:style>
  <w:style w:type="character" w:customStyle="1" w:styleId="editable">
    <w:name w:val="editable"/>
    <w:basedOn w:val="DefaultParagraphFont"/>
    <w:rsid w:val="002F5504"/>
  </w:style>
  <w:style w:type="character" w:styleId="Strong">
    <w:name w:val="Strong"/>
    <w:basedOn w:val="DefaultParagraphFont"/>
    <w:uiPriority w:val="22"/>
    <w:qFormat/>
    <w:rsid w:val="002F5504"/>
    <w:rPr>
      <w:b/>
      <w:bCs/>
    </w:rPr>
  </w:style>
  <w:style w:type="table" w:styleId="TableGrid">
    <w:name w:val="Table Grid"/>
    <w:basedOn w:val="TableNormal"/>
    <w:uiPriority w:val="39"/>
    <w:rsid w:val="00D13322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Header">
    <w:name w:val="header"/>
    <w:basedOn w:val="Normal"/>
    <w:link w:val="HeaderChar"/>
    <w:uiPriority w:val="99"/>
    <w:unhideWhenUsed/>
    <w:rsid w:val="00DC56D7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DC56D7"/>
    <w:rPr>
      <w:lang w:val="pt-PT"/>
    </w:rPr>
  </w:style>
  <w:style w:type="paragraph" w:styleId="Footer">
    <w:name w:val="footer"/>
    <w:basedOn w:val="Normal"/>
    <w:link w:val="FooterChar"/>
    <w:uiPriority w:val="99"/>
    <w:unhideWhenUsed/>
    <w:rsid w:val="00DC56D7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DC56D7"/>
    <w:rPr>
      <w:lang w:val="pt-PT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737AA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737AA6"/>
    <w:rPr>
      <w:rFonts w:ascii="Tahoma" w:hAnsi="Tahoma" w:cs="Tahoma"/>
      <w:sz w:val="16"/>
      <w:szCs w:val="16"/>
      <w:lang w:val="es-E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95057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9920365">
          <w:marLeft w:val="0"/>
          <w:marRight w:val="0"/>
          <w:marTop w:val="0"/>
          <w:marBottom w:val="2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385010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1692923">
          <w:marLeft w:val="0"/>
          <w:marRight w:val="0"/>
          <w:marTop w:val="270"/>
          <w:marBottom w:val="27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3.jpeg"/><Relationship Id="rId18" Type="http://schemas.openxmlformats.org/officeDocument/2006/relationships/image" Target="media/image8.png"/><Relationship Id="rId26" Type="http://schemas.openxmlformats.org/officeDocument/2006/relationships/image" Target="media/image14.png"/><Relationship Id="rId39" Type="http://schemas.openxmlformats.org/officeDocument/2006/relationships/image" Target="media/image26.png"/><Relationship Id="rId3" Type="http://schemas.openxmlformats.org/officeDocument/2006/relationships/settings" Target="settings.xml"/><Relationship Id="rId21" Type="http://schemas.openxmlformats.org/officeDocument/2006/relationships/image" Target="media/image11.png"/><Relationship Id="rId34" Type="http://schemas.openxmlformats.org/officeDocument/2006/relationships/image" Target="media/image22.png"/><Relationship Id="rId42" Type="http://schemas.openxmlformats.org/officeDocument/2006/relationships/image" Target="media/image29.png"/><Relationship Id="rId47" Type="http://schemas.openxmlformats.org/officeDocument/2006/relationships/hyperlink" Target="https://open-grow.co.uk/shop/manuals/GroLab_PowerBot_Manual.pdf" TargetMode="External"/><Relationship Id="rId50" Type="http://schemas.openxmlformats.org/officeDocument/2006/relationships/image" Target="media/image36.png"/><Relationship Id="rId7" Type="http://schemas.openxmlformats.org/officeDocument/2006/relationships/hyperlink" Target="https://opengrow.pt/shop/grolab-kits/8-grolab-starter-kit" TargetMode="External"/><Relationship Id="rId12" Type="http://schemas.openxmlformats.org/officeDocument/2006/relationships/image" Target="media/image2.jpeg"/><Relationship Id="rId17" Type="http://schemas.openxmlformats.org/officeDocument/2006/relationships/image" Target="media/image7.jpeg"/><Relationship Id="rId25" Type="http://schemas.openxmlformats.org/officeDocument/2006/relationships/hyperlink" Target="https://www.opengrow.pt/support/" TargetMode="External"/><Relationship Id="rId33" Type="http://schemas.openxmlformats.org/officeDocument/2006/relationships/image" Target="media/image21.png"/><Relationship Id="rId38" Type="http://schemas.openxmlformats.org/officeDocument/2006/relationships/image" Target="media/image25.jpeg"/><Relationship Id="rId46" Type="http://schemas.openxmlformats.org/officeDocument/2006/relationships/image" Target="media/image33.png"/><Relationship Id="rId2" Type="http://schemas.microsoft.com/office/2007/relationships/stylesWithEffects" Target="stylesWithEffects.xml"/><Relationship Id="rId16" Type="http://schemas.openxmlformats.org/officeDocument/2006/relationships/image" Target="media/image6.jpeg"/><Relationship Id="rId20" Type="http://schemas.openxmlformats.org/officeDocument/2006/relationships/image" Target="media/image10.jpeg"/><Relationship Id="rId29" Type="http://schemas.openxmlformats.org/officeDocument/2006/relationships/image" Target="media/image17.png"/><Relationship Id="rId41" Type="http://schemas.openxmlformats.org/officeDocument/2006/relationships/image" Target="media/image28.png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hyperlink" Target="https://www.opengrow.pt/software/" TargetMode="External"/><Relationship Id="rId24" Type="http://schemas.openxmlformats.org/officeDocument/2006/relationships/hyperlink" Target="mailto:support@opengrow.pt" TargetMode="External"/><Relationship Id="rId32" Type="http://schemas.openxmlformats.org/officeDocument/2006/relationships/image" Target="media/image20.png"/><Relationship Id="rId37" Type="http://schemas.openxmlformats.org/officeDocument/2006/relationships/image" Target="media/image24.png"/><Relationship Id="rId40" Type="http://schemas.openxmlformats.org/officeDocument/2006/relationships/image" Target="media/image27.png"/><Relationship Id="rId45" Type="http://schemas.openxmlformats.org/officeDocument/2006/relationships/image" Target="media/image32.png"/><Relationship Id="rId53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5.jpeg"/><Relationship Id="rId23" Type="http://schemas.openxmlformats.org/officeDocument/2006/relationships/image" Target="media/image13.png"/><Relationship Id="rId28" Type="http://schemas.openxmlformats.org/officeDocument/2006/relationships/image" Target="media/image16.png"/><Relationship Id="rId36" Type="http://schemas.openxmlformats.org/officeDocument/2006/relationships/hyperlink" Target="https://open-grow.co.uk/shop/manuals/GroLab_GroNode_Manual.pdf" TargetMode="External"/><Relationship Id="rId49" Type="http://schemas.openxmlformats.org/officeDocument/2006/relationships/image" Target="media/image35.jpeg"/><Relationship Id="rId10" Type="http://schemas.openxmlformats.org/officeDocument/2006/relationships/hyperlink" Target="https://opengrow.pt/shop/extra-bots/13-extra-powerbot" TargetMode="External"/><Relationship Id="rId19" Type="http://schemas.openxmlformats.org/officeDocument/2006/relationships/image" Target="media/image9.jpeg"/><Relationship Id="rId31" Type="http://schemas.openxmlformats.org/officeDocument/2006/relationships/image" Target="media/image19.png"/><Relationship Id="rId44" Type="http://schemas.openxmlformats.org/officeDocument/2006/relationships/image" Target="media/image31.png"/><Relationship Id="rId52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hyperlink" Target="https://opengrow.pt/shop/modules/14-gronode" TargetMode="External"/><Relationship Id="rId14" Type="http://schemas.openxmlformats.org/officeDocument/2006/relationships/image" Target="media/image4.jpeg"/><Relationship Id="rId22" Type="http://schemas.openxmlformats.org/officeDocument/2006/relationships/image" Target="media/image12.png"/><Relationship Id="rId27" Type="http://schemas.openxmlformats.org/officeDocument/2006/relationships/image" Target="media/image15.jpeg"/><Relationship Id="rId30" Type="http://schemas.openxmlformats.org/officeDocument/2006/relationships/image" Target="media/image18.png"/><Relationship Id="rId35" Type="http://schemas.openxmlformats.org/officeDocument/2006/relationships/image" Target="media/image23.png"/><Relationship Id="rId43" Type="http://schemas.openxmlformats.org/officeDocument/2006/relationships/image" Target="media/image30.png"/><Relationship Id="rId48" Type="http://schemas.openxmlformats.org/officeDocument/2006/relationships/image" Target="media/image34.jpeg"/><Relationship Id="rId8" Type="http://schemas.openxmlformats.org/officeDocument/2006/relationships/image" Target="media/image1.png"/><Relationship Id="rId51" Type="http://schemas.openxmlformats.org/officeDocument/2006/relationships/hyperlink" Target="http://www.bit.ly/GroLab-Installer" TargetMode="External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228</TotalTime>
  <Pages>12</Pages>
  <Words>2227</Words>
  <Characters>12030</Characters>
  <Application>Microsoft Office Word</Application>
  <DocSecurity>0</DocSecurity>
  <Lines>100</Lines>
  <Paragraphs>28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Título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14229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Windows User</dc:creator>
  <cp:keywords/>
  <dc:description/>
  <cp:lastModifiedBy>Utilizador do Windows</cp:lastModifiedBy>
  <cp:revision>20</cp:revision>
  <dcterms:created xsi:type="dcterms:W3CDTF">2018-04-18T11:22:00Z</dcterms:created>
  <dcterms:modified xsi:type="dcterms:W3CDTF">2018-04-20T14:23:00Z</dcterms:modified>
</cp:coreProperties>
</file>